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>раскрываемая в соответс</w:t>
      </w:r>
      <w:bookmarkStart w:id="0" w:name="_GoBack"/>
      <w:bookmarkEnd w:id="0"/>
      <w:r w:rsidR="002E43DF">
        <w:rPr>
          <w:rFonts w:ascii="Times New Roman" w:hAnsi="Times New Roman" w:cs="Times New Roman"/>
          <w:b/>
          <w:sz w:val="32"/>
          <w:szCs w:val="32"/>
        </w:rPr>
        <w:t xml:space="preserve">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 xml:space="preserve">о состоянию на </w:t>
      </w:r>
      <w:r w:rsidR="006E3B1C">
        <w:rPr>
          <w:rFonts w:ascii="Times New Roman" w:hAnsi="Times New Roman" w:cs="Times New Roman"/>
          <w:sz w:val="26"/>
          <w:szCs w:val="26"/>
        </w:rPr>
        <w:t>01.</w:t>
      </w:r>
      <w:r w:rsidR="00946C58">
        <w:rPr>
          <w:rFonts w:ascii="Times New Roman" w:hAnsi="Times New Roman" w:cs="Times New Roman"/>
          <w:sz w:val="26"/>
          <w:szCs w:val="26"/>
        </w:rPr>
        <w:t>0</w:t>
      </w:r>
      <w:r w:rsidR="007C4DDA">
        <w:rPr>
          <w:rFonts w:ascii="Times New Roman" w:hAnsi="Times New Roman" w:cs="Times New Roman"/>
          <w:sz w:val="26"/>
          <w:szCs w:val="26"/>
        </w:rPr>
        <w:t>2</w:t>
      </w:r>
      <w:r w:rsidR="006E3B1C">
        <w:rPr>
          <w:rFonts w:ascii="Times New Roman" w:hAnsi="Times New Roman" w:cs="Times New Roman"/>
          <w:sz w:val="26"/>
          <w:szCs w:val="26"/>
        </w:rPr>
        <w:t>.202</w:t>
      </w:r>
      <w:r w:rsidR="00946C58">
        <w:rPr>
          <w:rFonts w:ascii="Times New Roman" w:hAnsi="Times New Roman" w:cs="Times New Roman"/>
          <w:sz w:val="26"/>
          <w:szCs w:val="26"/>
        </w:rPr>
        <w:t>3</w:t>
      </w:r>
      <w:r w:rsidR="006E3B1C">
        <w:rPr>
          <w:rFonts w:ascii="Times New Roman" w:hAnsi="Times New Roman" w:cs="Times New Roman"/>
          <w:sz w:val="26"/>
          <w:szCs w:val="26"/>
        </w:rPr>
        <w:t xml:space="preserve">г </w:t>
      </w:r>
      <w:r w:rsidR="001B7DCD">
        <w:rPr>
          <w:rFonts w:ascii="Times New Roman" w:hAnsi="Times New Roman" w:cs="Times New Roman"/>
          <w:sz w:val="26"/>
          <w:szCs w:val="26"/>
        </w:rPr>
        <w:t>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</w:t>
      </w:r>
      <w:proofErr w:type="gramStart"/>
      <w:r w:rsidR="001B7DCD">
        <w:rPr>
          <w:rFonts w:ascii="Times New Roman" w:hAnsi="Times New Roman" w:cs="Times New Roman"/>
          <w:sz w:val="26"/>
          <w:szCs w:val="26"/>
        </w:rPr>
        <w:t xml:space="preserve">ии </w:t>
      </w:r>
      <w:r w:rsidR="00202984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="00202984">
        <w:rPr>
          <w:rFonts w:ascii="Times New Roman" w:hAnsi="Times New Roman" w:cs="Times New Roman"/>
          <w:sz w:val="26"/>
          <w:szCs w:val="26"/>
        </w:rPr>
        <w:t xml:space="preserve"> «Чеченэнерго»</w:t>
      </w:r>
      <w:r w:rsidR="00A31342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8567D"/>
    <w:rsid w:val="00092C74"/>
    <w:rsid w:val="000A1E58"/>
    <w:rsid w:val="000A5A27"/>
    <w:rsid w:val="000D27B1"/>
    <w:rsid w:val="000F0BA3"/>
    <w:rsid w:val="000F7DB2"/>
    <w:rsid w:val="00107AEE"/>
    <w:rsid w:val="001B7DCD"/>
    <w:rsid w:val="001D6F76"/>
    <w:rsid w:val="001E1EB6"/>
    <w:rsid w:val="001F0C49"/>
    <w:rsid w:val="00202984"/>
    <w:rsid w:val="00205233"/>
    <w:rsid w:val="00205F31"/>
    <w:rsid w:val="00281AC4"/>
    <w:rsid w:val="002A4331"/>
    <w:rsid w:val="002C2A47"/>
    <w:rsid w:val="002E43DF"/>
    <w:rsid w:val="002E4F32"/>
    <w:rsid w:val="00316F93"/>
    <w:rsid w:val="00381511"/>
    <w:rsid w:val="0044058D"/>
    <w:rsid w:val="00446A59"/>
    <w:rsid w:val="004542AA"/>
    <w:rsid w:val="0049569B"/>
    <w:rsid w:val="004B5CB8"/>
    <w:rsid w:val="004D0131"/>
    <w:rsid w:val="00535DB0"/>
    <w:rsid w:val="005A0898"/>
    <w:rsid w:val="005A2CCC"/>
    <w:rsid w:val="005F6E17"/>
    <w:rsid w:val="00607DB0"/>
    <w:rsid w:val="006E3B1C"/>
    <w:rsid w:val="006E6B75"/>
    <w:rsid w:val="00744FA3"/>
    <w:rsid w:val="007600F3"/>
    <w:rsid w:val="007C4DDA"/>
    <w:rsid w:val="007D452C"/>
    <w:rsid w:val="00801867"/>
    <w:rsid w:val="00801974"/>
    <w:rsid w:val="00801976"/>
    <w:rsid w:val="008056CA"/>
    <w:rsid w:val="00805F22"/>
    <w:rsid w:val="00833FD9"/>
    <w:rsid w:val="008C186C"/>
    <w:rsid w:val="008C35A6"/>
    <w:rsid w:val="008E6C20"/>
    <w:rsid w:val="008F56F2"/>
    <w:rsid w:val="008F6D39"/>
    <w:rsid w:val="008F7B6A"/>
    <w:rsid w:val="00903524"/>
    <w:rsid w:val="00935B25"/>
    <w:rsid w:val="00946C58"/>
    <w:rsid w:val="00950725"/>
    <w:rsid w:val="00A02ED5"/>
    <w:rsid w:val="00A178EA"/>
    <w:rsid w:val="00A31342"/>
    <w:rsid w:val="00A53B59"/>
    <w:rsid w:val="00A70000"/>
    <w:rsid w:val="00A91350"/>
    <w:rsid w:val="00AC17D1"/>
    <w:rsid w:val="00AC4382"/>
    <w:rsid w:val="00AD5970"/>
    <w:rsid w:val="00AF026F"/>
    <w:rsid w:val="00AF2E3C"/>
    <w:rsid w:val="00B01212"/>
    <w:rsid w:val="00B20AA5"/>
    <w:rsid w:val="00B231E7"/>
    <w:rsid w:val="00B26AD4"/>
    <w:rsid w:val="00B56E26"/>
    <w:rsid w:val="00B61A72"/>
    <w:rsid w:val="00B74977"/>
    <w:rsid w:val="00BA256B"/>
    <w:rsid w:val="00BC14F7"/>
    <w:rsid w:val="00BE4EFE"/>
    <w:rsid w:val="00C60A5C"/>
    <w:rsid w:val="00CF6CD4"/>
    <w:rsid w:val="00D04B80"/>
    <w:rsid w:val="00D174BC"/>
    <w:rsid w:val="00D32C82"/>
    <w:rsid w:val="00DB4936"/>
    <w:rsid w:val="00DE4C6C"/>
    <w:rsid w:val="00E26663"/>
    <w:rsid w:val="00E36B73"/>
    <w:rsid w:val="00E7681D"/>
    <w:rsid w:val="00E840C1"/>
    <w:rsid w:val="00EB152C"/>
    <w:rsid w:val="00EC35E9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Deni</cp:lastModifiedBy>
  <cp:revision>4</cp:revision>
  <cp:lastPrinted>2012-07-25T12:27:00Z</cp:lastPrinted>
  <dcterms:created xsi:type="dcterms:W3CDTF">2023-02-21T09:55:00Z</dcterms:created>
  <dcterms:modified xsi:type="dcterms:W3CDTF">2023-02-21T09:55:00Z</dcterms:modified>
</cp:coreProperties>
</file>