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F5" w:rsidRDefault="003615F5" w:rsidP="005F0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5F5" w:rsidRDefault="003615F5" w:rsidP="005F0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5F5" w:rsidRDefault="003615F5" w:rsidP="005F0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5F5" w:rsidRDefault="003615F5" w:rsidP="005F0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15F5" w:rsidRDefault="003615F5" w:rsidP="00D21B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15F5" w:rsidRDefault="003615F5" w:rsidP="00D21B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337" w:rsidRPr="003615F5" w:rsidRDefault="00B9081C" w:rsidP="00D21B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F5">
        <w:rPr>
          <w:rFonts w:ascii="Times New Roman" w:hAnsi="Times New Roman" w:cs="Times New Roman"/>
          <w:b/>
          <w:sz w:val="28"/>
          <w:szCs w:val="28"/>
        </w:rPr>
        <w:t>Количество точек поставки всего и точек поставки, оборудованных приборами учета электрической энергии, с разбивкой: фи</w:t>
      </w:r>
      <w:r w:rsidR="0065578B" w:rsidRPr="003615F5">
        <w:rPr>
          <w:rFonts w:ascii="Times New Roman" w:hAnsi="Times New Roman" w:cs="Times New Roman"/>
          <w:b/>
          <w:sz w:val="28"/>
          <w:szCs w:val="28"/>
        </w:rPr>
        <w:t>зические лица, юридические лица.</w:t>
      </w:r>
      <w:r w:rsidR="003615F5" w:rsidRPr="003615F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21BD4" w:rsidRDefault="00D21BD4" w:rsidP="005F03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3615F5" w:rsidRDefault="00D21BD4" w:rsidP="00D21BD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28.12.2022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p w:rsidR="003615F5" w:rsidRDefault="003615F5" w:rsidP="005F03C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</w:tblGrid>
      <w:tr w:rsidR="003615F5" w:rsidRPr="003615F5" w:rsidTr="003615F5">
        <w:tc>
          <w:tcPr>
            <w:tcW w:w="2957" w:type="dxa"/>
          </w:tcPr>
          <w:p w:rsidR="003615F5" w:rsidRPr="003615F5" w:rsidRDefault="003615F5" w:rsidP="003615F5">
            <w:pPr>
              <w:jc w:val="center"/>
              <w:rPr>
                <w:sz w:val="28"/>
                <w:szCs w:val="28"/>
              </w:rPr>
            </w:pPr>
            <w:r w:rsidRPr="003615F5">
              <w:rPr>
                <w:sz w:val="28"/>
                <w:szCs w:val="28"/>
              </w:rPr>
              <w:t>Количество точек поставки всего</w:t>
            </w:r>
          </w:p>
        </w:tc>
        <w:tc>
          <w:tcPr>
            <w:tcW w:w="2957" w:type="dxa"/>
          </w:tcPr>
          <w:p w:rsidR="003615F5" w:rsidRPr="003615F5" w:rsidRDefault="003615F5" w:rsidP="003615F5">
            <w:pPr>
              <w:jc w:val="center"/>
              <w:rPr>
                <w:sz w:val="28"/>
                <w:szCs w:val="28"/>
              </w:rPr>
            </w:pPr>
            <w:r w:rsidRPr="003615F5">
              <w:rPr>
                <w:sz w:val="28"/>
                <w:szCs w:val="28"/>
              </w:rPr>
              <w:t>Количество точек поставки с приборами учета юр. лица</w:t>
            </w:r>
          </w:p>
        </w:tc>
        <w:tc>
          <w:tcPr>
            <w:tcW w:w="2957" w:type="dxa"/>
          </w:tcPr>
          <w:p w:rsidR="003615F5" w:rsidRPr="003615F5" w:rsidRDefault="003615F5" w:rsidP="003615F5">
            <w:pPr>
              <w:jc w:val="center"/>
              <w:rPr>
                <w:sz w:val="28"/>
                <w:szCs w:val="28"/>
              </w:rPr>
            </w:pPr>
            <w:r w:rsidRPr="003615F5">
              <w:rPr>
                <w:sz w:val="28"/>
                <w:szCs w:val="28"/>
              </w:rPr>
              <w:t>Количество точек поставки с приборами учета физ. лица</w:t>
            </w:r>
          </w:p>
        </w:tc>
      </w:tr>
      <w:tr w:rsidR="003615F5" w:rsidRPr="003615F5" w:rsidTr="003615F5">
        <w:trPr>
          <w:trHeight w:val="227"/>
        </w:trPr>
        <w:tc>
          <w:tcPr>
            <w:tcW w:w="2957" w:type="dxa"/>
          </w:tcPr>
          <w:p w:rsidR="003615F5" w:rsidRPr="003615F5" w:rsidRDefault="003615F5" w:rsidP="003615F5">
            <w:pPr>
              <w:jc w:val="center"/>
              <w:rPr>
                <w:sz w:val="28"/>
                <w:szCs w:val="28"/>
              </w:rPr>
            </w:pPr>
            <w:r w:rsidRPr="003615F5">
              <w:rPr>
                <w:sz w:val="28"/>
                <w:szCs w:val="28"/>
              </w:rPr>
              <w:t>353172</w:t>
            </w:r>
          </w:p>
        </w:tc>
        <w:tc>
          <w:tcPr>
            <w:tcW w:w="2957" w:type="dxa"/>
          </w:tcPr>
          <w:p w:rsidR="003615F5" w:rsidRPr="003615F5" w:rsidRDefault="003615F5" w:rsidP="003615F5">
            <w:pPr>
              <w:jc w:val="center"/>
              <w:rPr>
                <w:sz w:val="28"/>
                <w:szCs w:val="28"/>
              </w:rPr>
            </w:pPr>
            <w:r w:rsidRPr="003615F5">
              <w:rPr>
                <w:sz w:val="28"/>
                <w:szCs w:val="28"/>
              </w:rPr>
              <w:t>31000</w:t>
            </w:r>
          </w:p>
        </w:tc>
        <w:tc>
          <w:tcPr>
            <w:tcW w:w="2957" w:type="dxa"/>
          </w:tcPr>
          <w:p w:rsidR="003615F5" w:rsidRPr="003615F5" w:rsidRDefault="003615F5" w:rsidP="003615F5">
            <w:pPr>
              <w:jc w:val="center"/>
              <w:rPr>
                <w:sz w:val="28"/>
                <w:szCs w:val="28"/>
              </w:rPr>
            </w:pPr>
            <w:r w:rsidRPr="003615F5">
              <w:rPr>
                <w:sz w:val="28"/>
                <w:szCs w:val="28"/>
              </w:rPr>
              <w:t>287793</w:t>
            </w:r>
          </w:p>
        </w:tc>
      </w:tr>
    </w:tbl>
    <w:p w:rsidR="003615F5" w:rsidRPr="003615F5" w:rsidRDefault="003615F5" w:rsidP="005F03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337" w:rsidRPr="003615F5" w:rsidRDefault="00252337" w:rsidP="003615F5">
      <w:pPr>
        <w:jc w:val="center"/>
        <w:rPr>
          <w:sz w:val="28"/>
          <w:szCs w:val="28"/>
        </w:rPr>
      </w:pPr>
    </w:p>
    <w:p w:rsidR="00252337" w:rsidRPr="003615F5" w:rsidRDefault="00252337" w:rsidP="00252337">
      <w:pPr>
        <w:rPr>
          <w:sz w:val="28"/>
          <w:szCs w:val="28"/>
        </w:rPr>
      </w:pPr>
    </w:p>
    <w:p w:rsidR="00252337" w:rsidRPr="00252337" w:rsidRDefault="00252337" w:rsidP="005F03CC">
      <w:pPr>
        <w:pStyle w:val="a3"/>
      </w:pPr>
    </w:p>
    <w:p w:rsidR="00252337" w:rsidRPr="00252337" w:rsidRDefault="00252337" w:rsidP="00252337"/>
    <w:p w:rsidR="00252337" w:rsidRPr="00252337" w:rsidRDefault="00252337" w:rsidP="00252337"/>
    <w:p w:rsidR="00252337" w:rsidRPr="00252337" w:rsidRDefault="00252337" w:rsidP="00252337"/>
    <w:p w:rsidR="00252337" w:rsidRPr="00252337" w:rsidRDefault="00252337" w:rsidP="00252337"/>
    <w:p w:rsidR="005F03CC" w:rsidRPr="005F57A9" w:rsidRDefault="005F03CC" w:rsidP="005F57A9">
      <w:pPr>
        <w:rPr>
          <w:rFonts w:ascii="Times New Roman" w:hAnsi="Times New Roman" w:cs="Times New Roman"/>
          <w:b/>
          <w:sz w:val="28"/>
          <w:szCs w:val="28"/>
        </w:rPr>
      </w:pPr>
    </w:p>
    <w:sectPr w:rsidR="005F03CC" w:rsidRPr="005F57A9" w:rsidSect="00B908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0EAA"/>
    <w:multiLevelType w:val="hybridMultilevel"/>
    <w:tmpl w:val="EB38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0625C"/>
    <w:multiLevelType w:val="hybridMultilevel"/>
    <w:tmpl w:val="16A2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860A0"/>
    <w:multiLevelType w:val="hybridMultilevel"/>
    <w:tmpl w:val="A0BC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95"/>
    <w:rsid w:val="000D2A9A"/>
    <w:rsid w:val="00252337"/>
    <w:rsid w:val="003615F5"/>
    <w:rsid w:val="005F03CC"/>
    <w:rsid w:val="005F57A9"/>
    <w:rsid w:val="0065578B"/>
    <w:rsid w:val="007C0BF9"/>
    <w:rsid w:val="007F6B30"/>
    <w:rsid w:val="00826362"/>
    <w:rsid w:val="008C3195"/>
    <w:rsid w:val="00B9081C"/>
    <w:rsid w:val="00C15FBD"/>
    <w:rsid w:val="00D21BD4"/>
    <w:rsid w:val="00E4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3CC"/>
    <w:pPr>
      <w:ind w:left="720"/>
      <w:contextualSpacing/>
    </w:pPr>
  </w:style>
  <w:style w:type="table" w:styleId="a4">
    <w:name w:val="Table Grid"/>
    <w:basedOn w:val="a1"/>
    <w:uiPriority w:val="59"/>
    <w:rsid w:val="00B9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3CC"/>
    <w:pPr>
      <w:ind w:left="720"/>
      <w:contextualSpacing/>
    </w:pPr>
  </w:style>
  <w:style w:type="table" w:styleId="a4">
    <w:name w:val="Table Grid"/>
    <w:basedOn w:val="a1"/>
    <w:uiPriority w:val="59"/>
    <w:rsid w:val="00B9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Мальсагов</dc:creator>
  <cp:lastModifiedBy>Магомед Мальсагов</cp:lastModifiedBy>
  <cp:revision>3</cp:revision>
  <dcterms:created xsi:type="dcterms:W3CDTF">2022-12-28T10:33:00Z</dcterms:created>
  <dcterms:modified xsi:type="dcterms:W3CDTF">2022-12-28T10:38:00Z</dcterms:modified>
</cp:coreProperties>
</file>