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70" w:rsidRPr="0025034A" w:rsidRDefault="006B6B70" w:rsidP="000E234B">
      <w:pPr>
        <w:jc w:val="center"/>
        <w:rPr>
          <w:bCs/>
          <w:sz w:val="28"/>
          <w:szCs w:val="28"/>
        </w:rPr>
      </w:pPr>
    </w:p>
    <w:p w:rsidR="00FD2723" w:rsidRPr="0073118D" w:rsidRDefault="00EC397C" w:rsidP="000E234B">
      <w:pPr>
        <w:jc w:val="center"/>
        <w:rPr>
          <w:bCs/>
          <w:sz w:val="28"/>
          <w:szCs w:val="28"/>
        </w:rPr>
      </w:pPr>
      <w:r w:rsidRPr="003D34D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3D34D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3D34D6">
        <w:rPr>
          <w:b/>
          <w:bCs/>
          <w:sz w:val="28"/>
          <w:szCs w:val="28"/>
        </w:rPr>
        <w:t>ПРОТОКОЛ №2</w:t>
      </w:r>
      <w:r w:rsidR="00E6698F">
        <w:rPr>
          <w:b/>
          <w:bCs/>
          <w:sz w:val="28"/>
          <w:szCs w:val="28"/>
        </w:rPr>
        <w:t>7</w:t>
      </w:r>
      <w:r w:rsidR="0094712D">
        <w:rPr>
          <w:b/>
          <w:bCs/>
          <w:sz w:val="28"/>
          <w:szCs w:val="28"/>
        </w:rPr>
        <w:t>4</w:t>
      </w: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Дата проведения: </w:t>
      </w:r>
      <w:r w:rsidR="0094712D">
        <w:rPr>
          <w:sz w:val="28"/>
          <w:szCs w:val="28"/>
        </w:rPr>
        <w:t>22</w:t>
      </w:r>
      <w:r w:rsidR="00234E7D">
        <w:rPr>
          <w:sz w:val="28"/>
          <w:szCs w:val="28"/>
        </w:rPr>
        <w:t xml:space="preserve"> август</w:t>
      </w:r>
      <w:r w:rsidR="00B855E5">
        <w:rPr>
          <w:sz w:val="28"/>
          <w:szCs w:val="28"/>
        </w:rPr>
        <w:t>а</w:t>
      </w:r>
      <w:r w:rsidR="00E5104C" w:rsidRPr="001E7E96">
        <w:rPr>
          <w:sz w:val="28"/>
          <w:szCs w:val="28"/>
        </w:rPr>
        <w:t xml:space="preserve"> 2022</w:t>
      </w:r>
      <w:r w:rsidRPr="001E7E96">
        <w:rPr>
          <w:sz w:val="28"/>
          <w:szCs w:val="28"/>
        </w:rPr>
        <w:t xml:space="preserve"> года.</w:t>
      </w:r>
    </w:p>
    <w:p w:rsidR="00FD2723" w:rsidRPr="001E7E96" w:rsidRDefault="00FD2723" w:rsidP="00FD2723">
      <w:pPr>
        <w:rPr>
          <w:bCs/>
          <w:sz w:val="28"/>
          <w:szCs w:val="28"/>
        </w:rPr>
      </w:pPr>
      <w:r w:rsidRPr="001E7E96">
        <w:rPr>
          <w:sz w:val="28"/>
          <w:szCs w:val="28"/>
        </w:rPr>
        <w:t>Форма проведения:</w:t>
      </w:r>
      <w:r w:rsidRPr="001E7E96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bCs/>
          <w:iCs/>
          <w:sz w:val="28"/>
          <w:szCs w:val="28"/>
        </w:rPr>
        <w:t xml:space="preserve">Дата и время </w:t>
      </w:r>
      <w:r w:rsidRPr="001E7E96">
        <w:rPr>
          <w:spacing w:val="-2"/>
          <w:sz w:val="28"/>
          <w:szCs w:val="28"/>
        </w:rPr>
        <w:t>подведения итогов</w:t>
      </w:r>
      <w:r w:rsidRPr="001E7E96">
        <w:rPr>
          <w:bCs/>
          <w:iCs/>
          <w:sz w:val="28"/>
          <w:szCs w:val="28"/>
        </w:rPr>
        <w:t xml:space="preserve"> голосования: </w:t>
      </w:r>
      <w:r w:rsidR="0094712D">
        <w:rPr>
          <w:bCs/>
          <w:iCs/>
          <w:sz w:val="28"/>
          <w:szCs w:val="28"/>
        </w:rPr>
        <w:t>22</w:t>
      </w:r>
      <w:r w:rsidR="00234E7D" w:rsidRPr="00234E7D">
        <w:rPr>
          <w:bCs/>
          <w:iCs/>
          <w:sz w:val="28"/>
          <w:szCs w:val="28"/>
        </w:rPr>
        <w:t xml:space="preserve"> август</w:t>
      </w:r>
      <w:r w:rsidR="00B855E5">
        <w:rPr>
          <w:bCs/>
          <w:iCs/>
          <w:sz w:val="28"/>
          <w:szCs w:val="28"/>
        </w:rPr>
        <w:t>а</w:t>
      </w:r>
      <w:r w:rsidR="00234E7D" w:rsidRPr="00234E7D">
        <w:rPr>
          <w:bCs/>
          <w:iCs/>
          <w:sz w:val="28"/>
          <w:szCs w:val="28"/>
        </w:rPr>
        <w:t xml:space="preserve"> </w:t>
      </w:r>
      <w:r w:rsidR="00E5104C" w:rsidRPr="001E7E96">
        <w:rPr>
          <w:bCs/>
          <w:iCs/>
          <w:sz w:val="28"/>
          <w:szCs w:val="28"/>
        </w:rPr>
        <w:t>2022</w:t>
      </w:r>
      <w:r w:rsidR="00737F95" w:rsidRPr="001E7E96">
        <w:rPr>
          <w:bCs/>
          <w:iCs/>
          <w:sz w:val="28"/>
          <w:szCs w:val="28"/>
        </w:rPr>
        <w:t xml:space="preserve"> </w:t>
      </w:r>
      <w:r w:rsidR="00EA7B57">
        <w:rPr>
          <w:bCs/>
          <w:iCs/>
          <w:sz w:val="28"/>
          <w:szCs w:val="28"/>
        </w:rPr>
        <w:t xml:space="preserve">года </w:t>
      </w:r>
      <w:r w:rsidR="00E5104C" w:rsidRPr="001E7E96">
        <w:rPr>
          <w:bCs/>
          <w:iCs/>
          <w:sz w:val="28"/>
          <w:szCs w:val="28"/>
        </w:rPr>
        <w:t>23</w:t>
      </w:r>
      <w:r w:rsidRPr="001E7E96">
        <w:rPr>
          <w:bCs/>
          <w:iCs/>
          <w:sz w:val="28"/>
          <w:szCs w:val="28"/>
        </w:rPr>
        <w:t>:00</w:t>
      </w:r>
      <w:r w:rsidRPr="001E7E96">
        <w:rPr>
          <w:sz w:val="28"/>
          <w:szCs w:val="28"/>
        </w:rPr>
        <w:t>.</w:t>
      </w:r>
    </w:p>
    <w:p w:rsidR="00FD2723" w:rsidRPr="001E7E96" w:rsidRDefault="00AD1C3C" w:rsidP="00FD2723">
      <w:pPr>
        <w:ind w:right="-5"/>
        <w:jc w:val="both"/>
        <w:rPr>
          <w:sz w:val="28"/>
          <w:szCs w:val="28"/>
        </w:rPr>
      </w:pPr>
      <w:r w:rsidRPr="001E7E96">
        <w:rPr>
          <w:bCs/>
          <w:sz w:val="28"/>
          <w:szCs w:val="28"/>
        </w:rPr>
        <w:t xml:space="preserve">Дата составления протокола: </w:t>
      </w:r>
      <w:r w:rsidR="0094712D">
        <w:rPr>
          <w:bCs/>
          <w:sz w:val="28"/>
          <w:szCs w:val="28"/>
        </w:rPr>
        <w:t>22</w:t>
      </w:r>
      <w:r w:rsidR="00234E7D" w:rsidRPr="00234E7D">
        <w:rPr>
          <w:bCs/>
          <w:sz w:val="28"/>
          <w:szCs w:val="28"/>
        </w:rPr>
        <w:t xml:space="preserve"> август</w:t>
      </w:r>
      <w:r w:rsidR="00B855E5">
        <w:rPr>
          <w:bCs/>
          <w:sz w:val="28"/>
          <w:szCs w:val="28"/>
        </w:rPr>
        <w:t>а</w:t>
      </w:r>
      <w:r w:rsidR="00234E7D" w:rsidRPr="00234E7D">
        <w:rPr>
          <w:bCs/>
          <w:sz w:val="28"/>
          <w:szCs w:val="28"/>
        </w:rPr>
        <w:t xml:space="preserve"> </w:t>
      </w:r>
      <w:r w:rsidR="00E5104C" w:rsidRPr="001E7E96">
        <w:rPr>
          <w:bCs/>
          <w:sz w:val="28"/>
          <w:szCs w:val="28"/>
        </w:rPr>
        <w:t>2022</w:t>
      </w:r>
      <w:r w:rsidR="00FD2723" w:rsidRPr="001E7E96">
        <w:rPr>
          <w:bCs/>
          <w:sz w:val="28"/>
          <w:szCs w:val="28"/>
        </w:rPr>
        <w:t xml:space="preserve"> года.</w:t>
      </w:r>
    </w:p>
    <w:p w:rsidR="00FD2723" w:rsidRPr="001E7E9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811F9B" w:rsidRDefault="0015240C" w:rsidP="0015240C">
      <w:pPr>
        <w:ind w:right="-5"/>
        <w:jc w:val="both"/>
        <w:rPr>
          <w:sz w:val="28"/>
          <w:szCs w:val="28"/>
        </w:rPr>
      </w:pPr>
      <w:r w:rsidRPr="00811F9B">
        <w:rPr>
          <w:sz w:val="28"/>
          <w:szCs w:val="28"/>
        </w:rPr>
        <w:t>Всего членов Совета директоров Общества – 6 человек.</w:t>
      </w:r>
    </w:p>
    <w:p w:rsidR="0015240C" w:rsidRPr="007A1088" w:rsidRDefault="0015240C" w:rsidP="0015240C">
      <w:pPr>
        <w:jc w:val="both"/>
        <w:rPr>
          <w:bCs/>
          <w:sz w:val="28"/>
          <w:szCs w:val="28"/>
          <w:u w:val="single"/>
        </w:rPr>
      </w:pPr>
      <w:r w:rsidRPr="007A1088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1088">
        <w:rPr>
          <w:bCs/>
          <w:sz w:val="28"/>
          <w:szCs w:val="28"/>
        </w:rPr>
        <w:t>:</w:t>
      </w:r>
      <w:r w:rsidRPr="007A1088">
        <w:rPr>
          <w:bCs/>
          <w:sz w:val="28"/>
          <w:szCs w:val="28"/>
          <w:u w:val="single"/>
        </w:rPr>
        <w:t xml:space="preserve">  </w:t>
      </w:r>
    </w:p>
    <w:p w:rsidR="00A82783" w:rsidRPr="007A1088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Боев Сергей Владимирович </w:t>
      </w:r>
    </w:p>
    <w:p w:rsidR="005614F1" w:rsidRPr="007A1088" w:rsidRDefault="000F604E" w:rsidP="005614F1">
      <w:pPr>
        <w:jc w:val="both"/>
        <w:rPr>
          <w:sz w:val="28"/>
          <w:szCs w:val="28"/>
        </w:rPr>
      </w:pPr>
      <w:proofErr w:type="spellStart"/>
      <w:r w:rsidRPr="007A1088">
        <w:rPr>
          <w:sz w:val="28"/>
          <w:szCs w:val="28"/>
        </w:rPr>
        <w:t>Кадиров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Иса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="005614F1"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Михеев Дмитрий Дмитриевич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>Рожков Василий Владимирович</w:t>
      </w:r>
    </w:p>
    <w:p w:rsidR="00A82783" w:rsidRPr="00AE63CF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Хакимов Адам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Pr="00AE63CF">
        <w:rPr>
          <w:sz w:val="28"/>
          <w:szCs w:val="28"/>
        </w:rPr>
        <w:t xml:space="preserve"> </w:t>
      </w:r>
    </w:p>
    <w:p w:rsidR="005614F1" w:rsidRPr="00AE63CF" w:rsidRDefault="005614F1" w:rsidP="005614F1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 xml:space="preserve">Амалиев Магомед </w:t>
      </w:r>
      <w:proofErr w:type="spellStart"/>
      <w:r w:rsidRPr="00AE63CF">
        <w:rPr>
          <w:sz w:val="28"/>
          <w:szCs w:val="28"/>
        </w:rPr>
        <w:t>Тюршиевич</w:t>
      </w:r>
      <w:proofErr w:type="spellEnd"/>
    </w:p>
    <w:p w:rsidR="0015240C" w:rsidRPr="001E7E96" w:rsidRDefault="0015240C" w:rsidP="0015240C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Кворум имеется.</w:t>
      </w:r>
    </w:p>
    <w:p w:rsidR="00A60403" w:rsidRPr="001E7E96" w:rsidRDefault="00A60403" w:rsidP="00FD2723">
      <w:pPr>
        <w:jc w:val="center"/>
        <w:rPr>
          <w:sz w:val="28"/>
          <w:szCs w:val="28"/>
        </w:rPr>
      </w:pPr>
    </w:p>
    <w:p w:rsidR="00FD2723" w:rsidRPr="001E7E96" w:rsidRDefault="00FD2723" w:rsidP="00FD2723">
      <w:pPr>
        <w:jc w:val="center"/>
        <w:rPr>
          <w:sz w:val="28"/>
          <w:szCs w:val="28"/>
        </w:rPr>
      </w:pPr>
      <w:r w:rsidRPr="001E7E96">
        <w:rPr>
          <w:sz w:val="28"/>
          <w:szCs w:val="28"/>
        </w:rPr>
        <w:t>ПОВЕСТКА ДНЯ:</w:t>
      </w:r>
    </w:p>
    <w:p w:rsidR="00B5174A" w:rsidRPr="001E7E96" w:rsidRDefault="00B5174A" w:rsidP="00FD2723">
      <w:pPr>
        <w:jc w:val="center"/>
        <w:rPr>
          <w:sz w:val="28"/>
          <w:szCs w:val="28"/>
        </w:rPr>
      </w:pPr>
    </w:p>
    <w:p w:rsidR="004629C5" w:rsidRDefault="002637FA" w:rsidP="002637FA">
      <w:pPr>
        <w:pStyle w:val="ab"/>
        <w:numPr>
          <w:ilvl w:val="0"/>
          <w:numId w:val="35"/>
        </w:numPr>
        <w:tabs>
          <w:tab w:val="clear" w:pos="927"/>
          <w:tab w:val="left" w:pos="567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37FA">
        <w:rPr>
          <w:rFonts w:eastAsia="Calibri"/>
          <w:bCs/>
          <w:sz w:val="28"/>
          <w:szCs w:val="28"/>
          <w:lang w:eastAsia="en-US"/>
        </w:rPr>
        <w:t>О рассмотрении отчета об исполнении актуализированного Плана развития АО «Чеченэнерго» за 2021 год.</w:t>
      </w:r>
    </w:p>
    <w:p w:rsidR="00AE19C6" w:rsidRPr="001E7E96" w:rsidRDefault="00AE19C6" w:rsidP="005A0CF1">
      <w:pPr>
        <w:ind w:firstLine="709"/>
        <w:jc w:val="center"/>
        <w:rPr>
          <w:bCs/>
          <w:sz w:val="28"/>
          <w:szCs w:val="28"/>
        </w:rPr>
      </w:pPr>
    </w:p>
    <w:p w:rsidR="00643834" w:rsidRPr="001E7E96" w:rsidRDefault="00643834" w:rsidP="00FD2723">
      <w:pPr>
        <w:jc w:val="center"/>
        <w:rPr>
          <w:bCs/>
          <w:sz w:val="28"/>
          <w:szCs w:val="28"/>
        </w:rPr>
      </w:pPr>
    </w:p>
    <w:p w:rsidR="00FD2723" w:rsidRPr="001E7E96" w:rsidRDefault="00FD2723" w:rsidP="00FD2723">
      <w:pPr>
        <w:jc w:val="center"/>
        <w:rPr>
          <w:bCs/>
          <w:sz w:val="28"/>
          <w:szCs w:val="28"/>
        </w:rPr>
      </w:pPr>
      <w:r w:rsidRPr="001E7E96">
        <w:rPr>
          <w:bCs/>
          <w:sz w:val="28"/>
          <w:szCs w:val="28"/>
        </w:rPr>
        <w:t>Итоги голос</w:t>
      </w:r>
      <w:r w:rsidR="009845CD" w:rsidRPr="001E7E96">
        <w:rPr>
          <w:bCs/>
          <w:sz w:val="28"/>
          <w:szCs w:val="28"/>
        </w:rPr>
        <w:t xml:space="preserve">ования </w:t>
      </w:r>
      <w:r w:rsidR="0025034A" w:rsidRPr="001E7E96">
        <w:rPr>
          <w:bCs/>
          <w:sz w:val="28"/>
          <w:szCs w:val="28"/>
        </w:rPr>
        <w:t>и решения</w:t>
      </w:r>
      <w:r w:rsidR="000F6082" w:rsidRPr="001E7E96">
        <w:rPr>
          <w:bCs/>
          <w:sz w:val="28"/>
          <w:szCs w:val="28"/>
        </w:rPr>
        <w:t xml:space="preserve">, </w:t>
      </w:r>
      <w:r w:rsidR="0025034A" w:rsidRPr="001E7E96">
        <w:rPr>
          <w:bCs/>
          <w:sz w:val="28"/>
          <w:szCs w:val="28"/>
        </w:rPr>
        <w:t>приняты</w:t>
      </w:r>
      <w:r w:rsidRPr="001E7E96">
        <w:rPr>
          <w:bCs/>
          <w:sz w:val="28"/>
          <w:szCs w:val="28"/>
        </w:rPr>
        <w:t>е по вопрос</w:t>
      </w:r>
      <w:r w:rsidR="0025034A" w:rsidRPr="001E7E96">
        <w:rPr>
          <w:bCs/>
          <w:sz w:val="28"/>
          <w:szCs w:val="28"/>
        </w:rPr>
        <w:t>ам</w:t>
      </w:r>
      <w:r w:rsidRPr="001E7E96">
        <w:rPr>
          <w:bCs/>
          <w:sz w:val="28"/>
          <w:szCs w:val="28"/>
        </w:rPr>
        <w:t xml:space="preserve"> повестки дня:</w:t>
      </w:r>
    </w:p>
    <w:p w:rsidR="00FD2723" w:rsidRPr="001E7E96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A16FD6" w:rsidRPr="00F6029E" w:rsidRDefault="00772C6D" w:rsidP="00A16FD6">
      <w:pPr>
        <w:contextualSpacing/>
        <w:jc w:val="both"/>
        <w:rPr>
          <w:bCs/>
          <w:sz w:val="28"/>
          <w:szCs w:val="28"/>
          <w:lang w:bidi="ru-RU"/>
        </w:rPr>
      </w:pPr>
      <w:r w:rsidRPr="00F6029E">
        <w:rPr>
          <w:bCs/>
          <w:color w:val="000000"/>
          <w:sz w:val="28"/>
          <w:szCs w:val="28"/>
        </w:rPr>
        <w:t>Вопрос №</w:t>
      </w:r>
      <w:r w:rsidR="00FA632B" w:rsidRPr="00F6029E">
        <w:rPr>
          <w:bCs/>
          <w:color w:val="000000"/>
          <w:sz w:val="28"/>
          <w:szCs w:val="28"/>
        </w:rPr>
        <w:t>1:</w:t>
      </w:r>
      <w:r w:rsidR="00FA632B" w:rsidRPr="00F6029E">
        <w:rPr>
          <w:sz w:val="28"/>
          <w:szCs w:val="28"/>
        </w:rPr>
        <w:t xml:space="preserve"> </w:t>
      </w:r>
      <w:r w:rsidR="00482DC1" w:rsidRPr="00482DC1">
        <w:rPr>
          <w:bCs/>
          <w:sz w:val="28"/>
          <w:szCs w:val="28"/>
          <w:lang w:bidi="ru-RU"/>
        </w:rPr>
        <w:t>О рассмотрении отчета об исполнении актуализированного Плана развития АО «Чеченэнерго» за 2021 год</w:t>
      </w:r>
      <w:r w:rsidR="009A3FFF" w:rsidRPr="009A3FFF">
        <w:rPr>
          <w:bCs/>
          <w:sz w:val="28"/>
          <w:szCs w:val="28"/>
          <w:lang w:bidi="ru-RU"/>
        </w:rPr>
        <w:t>.</w:t>
      </w:r>
    </w:p>
    <w:p w:rsidR="00FA632B" w:rsidRPr="00F6029E" w:rsidRDefault="00FA632B" w:rsidP="00FA632B">
      <w:pPr>
        <w:contextualSpacing/>
        <w:jc w:val="both"/>
        <w:rPr>
          <w:sz w:val="28"/>
          <w:szCs w:val="28"/>
        </w:rPr>
      </w:pPr>
      <w:r w:rsidRPr="00F6029E">
        <w:rPr>
          <w:sz w:val="28"/>
          <w:szCs w:val="28"/>
        </w:rPr>
        <w:t>Решение:</w:t>
      </w:r>
    </w:p>
    <w:p w:rsidR="00082BF8" w:rsidRPr="00082BF8" w:rsidRDefault="00082BF8" w:rsidP="00082BF8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82BF8">
        <w:rPr>
          <w:sz w:val="28"/>
          <w:szCs w:val="28"/>
        </w:rPr>
        <w:t>1. Принять к сведению отчет об исполнении актуализированного Плана развития АО «Чеченэнерго» за 2021 год согласно приложению № 1 к настоящему решению.</w:t>
      </w:r>
    </w:p>
    <w:p w:rsidR="00082BF8" w:rsidRPr="00082BF8" w:rsidRDefault="00082BF8" w:rsidP="00082BF8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82BF8">
        <w:rPr>
          <w:sz w:val="28"/>
          <w:szCs w:val="28"/>
        </w:rPr>
        <w:t>2.</w:t>
      </w:r>
      <w:r w:rsidRPr="00082BF8">
        <w:rPr>
          <w:sz w:val="28"/>
          <w:szCs w:val="28"/>
        </w:rPr>
        <w:tab/>
        <w:t>Отметить неисполнение планового уровня потерь электрической энергии в электрических сетях АО «Чеченэнерго» в 2021 году, утвержденного решением Совета директоров АО «Чеченэнерго» от 30.09.2021 (протокол от 01.10.2021 №243).</w:t>
      </w:r>
    </w:p>
    <w:p w:rsidR="00082BF8" w:rsidRPr="00082BF8" w:rsidRDefault="00082BF8" w:rsidP="00082BF8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82BF8">
        <w:rPr>
          <w:sz w:val="28"/>
          <w:szCs w:val="28"/>
        </w:rPr>
        <w:t>3.</w:t>
      </w:r>
      <w:r w:rsidRPr="00082BF8">
        <w:rPr>
          <w:sz w:val="28"/>
          <w:szCs w:val="28"/>
        </w:rPr>
        <w:tab/>
        <w:t>Поручить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082BF8">
        <w:rPr>
          <w:sz w:val="28"/>
          <w:szCs w:val="28"/>
        </w:rPr>
        <w:t>единоличному исполнительному органу АО «Чеченэнерго»:</w:t>
      </w:r>
    </w:p>
    <w:p w:rsidR="00082BF8" w:rsidRPr="00082BF8" w:rsidRDefault="00082BF8" w:rsidP="00082BF8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82BF8">
        <w:rPr>
          <w:sz w:val="28"/>
          <w:szCs w:val="28"/>
        </w:rPr>
        <w:t xml:space="preserve">3.1. Взять на особый контроль выполнение мероприятий актуализированного Плана развития АО «Чеченэнерго», утвержденного </w:t>
      </w:r>
      <w:r w:rsidRPr="00082BF8">
        <w:rPr>
          <w:sz w:val="28"/>
          <w:szCs w:val="28"/>
        </w:rPr>
        <w:lastRenderedPageBreak/>
        <w:t>решением Совета директоров ПАО «Россети» (протокол от 27.12.2021 № 478).</w:t>
      </w:r>
    </w:p>
    <w:p w:rsidR="00082BF8" w:rsidRPr="00082BF8" w:rsidRDefault="00082BF8" w:rsidP="00082BF8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82BF8">
        <w:rPr>
          <w:sz w:val="28"/>
          <w:szCs w:val="28"/>
        </w:rPr>
        <w:t>3.2 Обеспечить в установленные сроки приемку объектов в эксплуатацию, реализуемых в рамках актуализированного Плана развития АО «Чеченэнерго».</w:t>
      </w:r>
    </w:p>
    <w:p w:rsidR="00082BF8" w:rsidRPr="00082BF8" w:rsidRDefault="00082BF8" w:rsidP="00082BF8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82BF8">
        <w:rPr>
          <w:sz w:val="28"/>
          <w:szCs w:val="28"/>
        </w:rPr>
        <w:t>3.3.</w:t>
      </w:r>
      <w:r w:rsidRPr="00082BF8">
        <w:rPr>
          <w:sz w:val="28"/>
          <w:szCs w:val="28"/>
        </w:rPr>
        <w:tab/>
        <w:t xml:space="preserve">Провести проверочные мероприятия в целях установления причин </w:t>
      </w:r>
      <w:proofErr w:type="spellStart"/>
      <w:r w:rsidRPr="00082BF8">
        <w:rPr>
          <w:sz w:val="28"/>
          <w:szCs w:val="28"/>
        </w:rPr>
        <w:t>недостижения</w:t>
      </w:r>
      <w:proofErr w:type="spellEnd"/>
      <w:r w:rsidRPr="00082BF8">
        <w:rPr>
          <w:sz w:val="28"/>
          <w:szCs w:val="28"/>
        </w:rPr>
        <w:t xml:space="preserve"> планового уровня потерь электрической энергии в электрических сетях АО «Чеченэнерго» в 2021 году, а также лиц, допустивших невыполнение соответствующих мероприятий. Применить меры дисциплинарного взыскания к указанным лицам.</w:t>
      </w:r>
    </w:p>
    <w:p w:rsidR="00482DC1" w:rsidRPr="00482DC1" w:rsidRDefault="00082BF8" w:rsidP="00082BF8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82BF8">
        <w:rPr>
          <w:sz w:val="28"/>
          <w:szCs w:val="28"/>
        </w:rPr>
        <w:t>3.4.</w:t>
      </w:r>
      <w:r w:rsidRPr="00082BF8">
        <w:rPr>
          <w:sz w:val="28"/>
          <w:szCs w:val="28"/>
        </w:rPr>
        <w:tab/>
        <w:t>Обеспечить ежеквартальное вынесение на рассмотрение Совета директоров АО «Чеченэнерго» отчета об эффективном, целевом и своевременном использовании средств финансовой поддержки Плана развития АО «Чеченэнерго».</w:t>
      </w:r>
    </w:p>
    <w:p w:rsidR="00212A48" w:rsidRPr="00482DC1" w:rsidRDefault="00212A48" w:rsidP="00A912F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5614F1" w:rsidRPr="001E7E96" w:rsidRDefault="005614F1" w:rsidP="005614F1">
      <w:pPr>
        <w:tabs>
          <w:tab w:val="left" w:pos="7797"/>
        </w:tabs>
        <w:jc w:val="both"/>
        <w:rPr>
          <w:sz w:val="28"/>
          <w:szCs w:val="28"/>
        </w:rPr>
      </w:pPr>
      <w:r w:rsidRPr="00F6029E">
        <w:rPr>
          <w:sz w:val="28"/>
          <w:szCs w:val="28"/>
        </w:rPr>
        <w:t xml:space="preserve">Голосовали «ЗА»: </w:t>
      </w:r>
      <w:r w:rsidR="00A82783" w:rsidRPr="00F6029E">
        <w:rPr>
          <w:sz w:val="28"/>
          <w:szCs w:val="28"/>
        </w:rPr>
        <w:t>Боев С.В., Кадиров И</w:t>
      </w:r>
      <w:r w:rsidRPr="00F6029E">
        <w:rPr>
          <w:sz w:val="28"/>
          <w:szCs w:val="28"/>
        </w:rPr>
        <w:t xml:space="preserve">.С., </w:t>
      </w:r>
      <w:r w:rsidR="00A82783" w:rsidRPr="00F6029E">
        <w:rPr>
          <w:sz w:val="28"/>
          <w:szCs w:val="28"/>
        </w:rPr>
        <w:t xml:space="preserve">Михеев Д.Д., </w:t>
      </w:r>
      <w:r w:rsidRPr="00F6029E">
        <w:rPr>
          <w:sz w:val="28"/>
          <w:szCs w:val="28"/>
        </w:rPr>
        <w:t>Рожков В.В.,</w:t>
      </w:r>
      <w:r w:rsidRPr="001E7E96">
        <w:rPr>
          <w:sz w:val="28"/>
          <w:szCs w:val="28"/>
        </w:rPr>
        <w:t xml:space="preserve"> </w:t>
      </w:r>
      <w:r w:rsidR="00A82783" w:rsidRPr="001E7E96">
        <w:rPr>
          <w:sz w:val="28"/>
          <w:szCs w:val="28"/>
        </w:rPr>
        <w:t>Амалиев М.Т.,</w:t>
      </w:r>
      <w:r w:rsidR="00A82783" w:rsidRPr="00A82783">
        <w:rPr>
          <w:sz w:val="28"/>
          <w:szCs w:val="28"/>
        </w:rPr>
        <w:t xml:space="preserve"> </w:t>
      </w:r>
      <w:r w:rsidR="00A82783" w:rsidRPr="00FB2C61">
        <w:rPr>
          <w:sz w:val="28"/>
          <w:szCs w:val="28"/>
        </w:rPr>
        <w:t>Хакимов</w:t>
      </w:r>
      <w:r w:rsidR="00A82783">
        <w:rPr>
          <w:sz w:val="28"/>
          <w:szCs w:val="28"/>
        </w:rPr>
        <w:t xml:space="preserve"> А.С.</w:t>
      </w:r>
    </w:p>
    <w:p w:rsidR="005614F1" w:rsidRPr="001E7E96" w:rsidRDefault="005614F1" w:rsidP="005614F1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«ПРОТИВ»: нет  </w:t>
      </w:r>
    </w:p>
    <w:p w:rsidR="005614F1" w:rsidRPr="001E7E96" w:rsidRDefault="001E352D" w:rsidP="005614F1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«</w:t>
      </w:r>
      <w:r w:rsidR="005614F1" w:rsidRPr="001E7E96">
        <w:rPr>
          <w:sz w:val="28"/>
          <w:szCs w:val="28"/>
        </w:rPr>
        <w:t>ВОЗДЕРЖАЛСЯ»: нет</w:t>
      </w:r>
    </w:p>
    <w:p w:rsidR="005614F1" w:rsidRPr="001E7E96" w:rsidRDefault="005614F1" w:rsidP="005614F1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Решение принято единогласно.</w:t>
      </w:r>
    </w:p>
    <w:p w:rsidR="00643834" w:rsidRPr="001E7E96" w:rsidRDefault="00643834" w:rsidP="005B67E2">
      <w:pPr>
        <w:jc w:val="both"/>
        <w:rPr>
          <w:bCs/>
          <w:color w:val="000000"/>
          <w:sz w:val="28"/>
          <w:szCs w:val="28"/>
        </w:rPr>
      </w:pPr>
    </w:p>
    <w:p w:rsidR="00AB061A" w:rsidRDefault="00AB061A" w:rsidP="00E57F91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1812"/>
        <w:gridCol w:w="426"/>
        <w:gridCol w:w="7255"/>
      </w:tblGrid>
      <w:tr w:rsidR="00D625E5" w:rsidRPr="001E7E96" w:rsidTr="00482DC1">
        <w:trPr>
          <w:trHeight w:val="611"/>
          <w:jc w:val="center"/>
        </w:trPr>
        <w:tc>
          <w:tcPr>
            <w:tcW w:w="1812" w:type="dxa"/>
            <w:shd w:val="clear" w:color="auto" w:fill="auto"/>
          </w:tcPr>
          <w:p w:rsidR="00D625E5" w:rsidRPr="001E7E96" w:rsidRDefault="00D625E5" w:rsidP="00D625E5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1E7E96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я:</w:t>
            </w:r>
          </w:p>
        </w:tc>
        <w:tc>
          <w:tcPr>
            <w:tcW w:w="426" w:type="dxa"/>
          </w:tcPr>
          <w:p w:rsidR="00D625E5" w:rsidRPr="00E6642B" w:rsidRDefault="00D625E5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1E7E9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5" w:type="dxa"/>
            <w:shd w:val="clear" w:color="auto" w:fill="auto"/>
          </w:tcPr>
          <w:p w:rsidR="00D625E5" w:rsidRPr="001E7E96" w:rsidRDefault="00D625E5" w:rsidP="00482DC1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О</w:t>
            </w:r>
            <w:r w:rsidRPr="00D625E5">
              <w:rPr>
                <w:rFonts w:eastAsia="Calibri"/>
                <w:bCs/>
                <w:sz w:val="28"/>
                <w:szCs w:val="28"/>
              </w:rPr>
              <w:t xml:space="preserve">тчет </w:t>
            </w:r>
            <w:r w:rsidR="00482DC1" w:rsidRPr="00482DC1">
              <w:rPr>
                <w:rFonts w:eastAsia="Calibri"/>
                <w:bCs/>
                <w:sz w:val="28"/>
                <w:szCs w:val="28"/>
              </w:rPr>
              <w:t>об исполнении актуализированного Плана развития АО «Чеченэнерго» за 2021 год</w:t>
            </w:r>
            <w:r w:rsidRPr="001E7E96">
              <w:rPr>
                <w:rFonts w:eastAsia="Calibri"/>
                <w:bCs/>
                <w:sz w:val="28"/>
                <w:szCs w:val="28"/>
              </w:rPr>
              <w:t>.</w:t>
            </w:r>
          </w:p>
        </w:tc>
      </w:tr>
      <w:tr w:rsidR="00D625E5" w:rsidRPr="001E7E96" w:rsidTr="00482DC1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D625E5" w:rsidRPr="001E7E96" w:rsidRDefault="00D625E5" w:rsidP="005152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625E5" w:rsidRPr="00037683" w:rsidRDefault="00482DC1" w:rsidP="00482DC1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255" w:type="dxa"/>
            <w:shd w:val="clear" w:color="auto" w:fill="auto"/>
          </w:tcPr>
          <w:p w:rsidR="00D625E5" w:rsidRPr="00CA15A2" w:rsidRDefault="00D625E5" w:rsidP="00515288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037683">
              <w:rPr>
                <w:bCs/>
                <w:sz w:val="28"/>
                <w:szCs w:val="28"/>
              </w:rPr>
              <w:t>Опросные листы членов Совета директоров, принявших участие в заседании</w:t>
            </w:r>
            <w:r w:rsidRPr="00CA15A2">
              <w:rPr>
                <w:bCs/>
                <w:sz w:val="28"/>
                <w:szCs w:val="28"/>
              </w:rPr>
              <w:t>.</w:t>
            </w:r>
          </w:p>
        </w:tc>
      </w:tr>
    </w:tbl>
    <w:p w:rsidR="00814FAE" w:rsidRDefault="00814FAE" w:rsidP="00FD2723">
      <w:pPr>
        <w:jc w:val="both"/>
        <w:rPr>
          <w:sz w:val="28"/>
          <w:szCs w:val="28"/>
        </w:rPr>
      </w:pPr>
    </w:p>
    <w:p w:rsidR="00872AD5" w:rsidRDefault="00872AD5" w:rsidP="00FD2723">
      <w:pPr>
        <w:jc w:val="both"/>
        <w:rPr>
          <w:sz w:val="28"/>
          <w:szCs w:val="28"/>
        </w:rPr>
      </w:pPr>
    </w:p>
    <w:p w:rsidR="00814FAE" w:rsidRPr="001E7E96" w:rsidRDefault="00814FAE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Председатель Совета </w:t>
      </w:r>
      <w:r w:rsidR="00506134" w:rsidRPr="001E7E96">
        <w:rPr>
          <w:sz w:val="28"/>
          <w:szCs w:val="28"/>
        </w:rPr>
        <w:t xml:space="preserve">директоров         </w:t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  <w:t xml:space="preserve">      </w:t>
      </w:r>
      <w:r w:rsidR="007140EA">
        <w:rPr>
          <w:sz w:val="28"/>
          <w:szCs w:val="28"/>
        </w:rPr>
        <w:t>И</w:t>
      </w:r>
      <w:r w:rsidRPr="001E7E96">
        <w:rPr>
          <w:sz w:val="28"/>
          <w:szCs w:val="28"/>
        </w:rPr>
        <w:t>.С.</w:t>
      </w:r>
      <w:r w:rsidR="007140EA">
        <w:rPr>
          <w:sz w:val="28"/>
          <w:szCs w:val="28"/>
        </w:rPr>
        <w:t xml:space="preserve"> Кадиров</w:t>
      </w:r>
    </w:p>
    <w:p w:rsidR="00FD2723" w:rsidRPr="001E7E96" w:rsidRDefault="00FD2723" w:rsidP="00FD2723">
      <w:pPr>
        <w:jc w:val="both"/>
        <w:rPr>
          <w:sz w:val="28"/>
          <w:szCs w:val="28"/>
        </w:rPr>
      </w:pPr>
    </w:p>
    <w:p w:rsidR="00DF6779" w:rsidRPr="001E7E96" w:rsidRDefault="00DF6779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Корпор</w:t>
      </w:r>
      <w:r w:rsidR="00DF6779" w:rsidRPr="001E7E96">
        <w:rPr>
          <w:sz w:val="28"/>
          <w:szCs w:val="28"/>
        </w:rPr>
        <w:t>ативный секретарь</w:t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  <w:t xml:space="preserve">      Н</w:t>
      </w:r>
      <w:r w:rsidRPr="001E7E96">
        <w:rPr>
          <w:sz w:val="28"/>
          <w:szCs w:val="28"/>
        </w:rPr>
        <w:t>.</w:t>
      </w:r>
      <w:r w:rsidR="00DF6779" w:rsidRPr="001E7E96">
        <w:rPr>
          <w:sz w:val="28"/>
          <w:szCs w:val="28"/>
        </w:rPr>
        <w:t>С</w:t>
      </w:r>
      <w:r w:rsidRPr="001E7E96">
        <w:rPr>
          <w:sz w:val="28"/>
          <w:szCs w:val="28"/>
        </w:rPr>
        <w:t xml:space="preserve">. </w:t>
      </w:r>
      <w:r w:rsidR="00DF6779" w:rsidRPr="001E7E96">
        <w:rPr>
          <w:sz w:val="28"/>
          <w:szCs w:val="28"/>
        </w:rPr>
        <w:t>Канцурова</w:t>
      </w:r>
    </w:p>
    <w:sectPr w:rsidR="0004399F" w:rsidRPr="00AE19C6" w:rsidSect="00837916">
      <w:footerReference w:type="default" r:id="rId9"/>
      <w:footerReference w:type="first" r:id="rId10"/>
      <w:pgSz w:w="11906" w:h="16838"/>
      <w:pgMar w:top="1134" w:right="70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BEB" w:rsidRDefault="00B51BEB" w:rsidP="00595CEE">
      <w:r>
        <w:separator/>
      </w:r>
    </w:p>
  </w:endnote>
  <w:endnote w:type="continuationSeparator" w:id="0">
    <w:p w:rsidR="00B51BEB" w:rsidRDefault="00B51BEB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BF8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995398"/>
      <w:docPartObj>
        <w:docPartGallery w:val="Page Numbers (Bottom of Page)"/>
        <w:docPartUnique/>
      </w:docPartObj>
    </w:sdtPr>
    <w:sdtEndPr/>
    <w:sdtContent>
      <w:p w:rsidR="00837916" w:rsidRDefault="00837916" w:rsidP="0083791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BF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BEB" w:rsidRDefault="00B51BEB" w:rsidP="00595CEE">
      <w:r>
        <w:separator/>
      </w:r>
    </w:p>
  </w:footnote>
  <w:footnote w:type="continuationSeparator" w:id="0">
    <w:p w:rsidR="00B51BEB" w:rsidRDefault="00B51BEB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35148B"/>
    <w:multiLevelType w:val="hybridMultilevel"/>
    <w:tmpl w:val="7D1879BE"/>
    <w:lvl w:ilvl="0" w:tplc="1CC65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EE2419"/>
    <w:multiLevelType w:val="hybridMultilevel"/>
    <w:tmpl w:val="52B4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B20AD"/>
    <w:multiLevelType w:val="hybridMultilevel"/>
    <w:tmpl w:val="5B38115C"/>
    <w:lvl w:ilvl="0" w:tplc="DB7E2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940373"/>
    <w:multiLevelType w:val="hybridMultilevel"/>
    <w:tmpl w:val="4A622694"/>
    <w:lvl w:ilvl="0" w:tplc="BDDC1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3" w15:restartNumberingAfterBreak="0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370F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331EF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1" w15:restartNumberingAfterBreak="0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1537"/>
    <w:multiLevelType w:val="hybridMultilevel"/>
    <w:tmpl w:val="4A622694"/>
    <w:lvl w:ilvl="0" w:tplc="BDDC1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105FD0"/>
    <w:multiLevelType w:val="hybridMultilevel"/>
    <w:tmpl w:val="6AA0028C"/>
    <w:lvl w:ilvl="0" w:tplc="FE243F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5B62AC2"/>
    <w:multiLevelType w:val="hybridMultilevel"/>
    <w:tmpl w:val="DA4E684A"/>
    <w:lvl w:ilvl="0" w:tplc="132A8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24"/>
  </w:num>
  <w:num w:numId="4">
    <w:abstractNumId w:val="21"/>
  </w:num>
  <w:num w:numId="5">
    <w:abstractNumId w:val="38"/>
  </w:num>
  <w:num w:numId="6">
    <w:abstractNumId w:val="22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23"/>
  </w:num>
  <w:num w:numId="13">
    <w:abstractNumId w:val="16"/>
  </w:num>
  <w:num w:numId="14">
    <w:abstractNumId w:val="15"/>
  </w:num>
  <w:num w:numId="15">
    <w:abstractNumId w:val="7"/>
  </w:num>
  <w:num w:numId="16">
    <w:abstractNumId w:val="14"/>
  </w:num>
  <w:num w:numId="17">
    <w:abstractNumId w:val="13"/>
  </w:num>
  <w:num w:numId="18">
    <w:abstractNumId w:val="1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35"/>
  </w:num>
  <w:num w:numId="22">
    <w:abstractNumId w:val="2"/>
  </w:num>
  <w:num w:numId="23">
    <w:abstractNumId w:val="28"/>
  </w:num>
  <w:num w:numId="24">
    <w:abstractNumId w:val="3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1"/>
  </w:num>
  <w:num w:numId="28">
    <w:abstractNumId w:val="1"/>
  </w:num>
  <w:num w:numId="29">
    <w:abstractNumId w:val="37"/>
  </w:num>
  <w:num w:numId="30">
    <w:abstractNumId w:val="33"/>
  </w:num>
  <w:num w:numId="31">
    <w:abstractNumId w:val="12"/>
  </w:num>
  <w:num w:numId="32">
    <w:abstractNumId w:val="11"/>
  </w:num>
  <w:num w:numId="33">
    <w:abstractNumId w:val="36"/>
  </w:num>
  <w:num w:numId="34">
    <w:abstractNumId w:val="20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8"/>
  </w:num>
  <w:num w:numId="38">
    <w:abstractNumId w:val="29"/>
  </w:num>
  <w:num w:numId="39">
    <w:abstractNumId w:val="18"/>
  </w:num>
  <w:num w:numId="40">
    <w:abstractNumId w:val="3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1076B"/>
    <w:rsid w:val="00013762"/>
    <w:rsid w:val="00015D91"/>
    <w:rsid w:val="000215BA"/>
    <w:rsid w:val="0002224B"/>
    <w:rsid w:val="00023F1F"/>
    <w:rsid w:val="00026551"/>
    <w:rsid w:val="00032F1D"/>
    <w:rsid w:val="00037683"/>
    <w:rsid w:val="0003779A"/>
    <w:rsid w:val="000378F2"/>
    <w:rsid w:val="0004399F"/>
    <w:rsid w:val="00044F81"/>
    <w:rsid w:val="00070C96"/>
    <w:rsid w:val="00072A48"/>
    <w:rsid w:val="00072D6F"/>
    <w:rsid w:val="00073760"/>
    <w:rsid w:val="0008278A"/>
    <w:rsid w:val="00082BF8"/>
    <w:rsid w:val="00082F1C"/>
    <w:rsid w:val="00092111"/>
    <w:rsid w:val="00093C70"/>
    <w:rsid w:val="000960F3"/>
    <w:rsid w:val="000A525A"/>
    <w:rsid w:val="000A70AF"/>
    <w:rsid w:val="000B214B"/>
    <w:rsid w:val="000C5070"/>
    <w:rsid w:val="000C617F"/>
    <w:rsid w:val="000D0CDA"/>
    <w:rsid w:val="000D12FA"/>
    <w:rsid w:val="000D2007"/>
    <w:rsid w:val="000D2E94"/>
    <w:rsid w:val="000D4561"/>
    <w:rsid w:val="000D4C18"/>
    <w:rsid w:val="000E234B"/>
    <w:rsid w:val="000F1A8E"/>
    <w:rsid w:val="000F604E"/>
    <w:rsid w:val="000F6082"/>
    <w:rsid w:val="000F64FE"/>
    <w:rsid w:val="00103CA4"/>
    <w:rsid w:val="001164AF"/>
    <w:rsid w:val="001214E6"/>
    <w:rsid w:val="00125A75"/>
    <w:rsid w:val="001263F9"/>
    <w:rsid w:val="001368C0"/>
    <w:rsid w:val="00142112"/>
    <w:rsid w:val="00142B61"/>
    <w:rsid w:val="00144D17"/>
    <w:rsid w:val="001460FB"/>
    <w:rsid w:val="00146753"/>
    <w:rsid w:val="00146E13"/>
    <w:rsid w:val="0015240C"/>
    <w:rsid w:val="00162131"/>
    <w:rsid w:val="0016700C"/>
    <w:rsid w:val="00167CF8"/>
    <w:rsid w:val="00175586"/>
    <w:rsid w:val="00175D12"/>
    <w:rsid w:val="00182CAE"/>
    <w:rsid w:val="00183A7D"/>
    <w:rsid w:val="001A7335"/>
    <w:rsid w:val="001A7B55"/>
    <w:rsid w:val="001B2FDB"/>
    <w:rsid w:val="001B314F"/>
    <w:rsid w:val="001B4B76"/>
    <w:rsid w:val="001C023F"/>
    <w:rsid w:val="001C0AA9"/>
    <w:rsid w:val="001C5176"/>
    <w:rsid w:val="001C7927"/>
    <w:rsid w:val="001D02F8"/>
    <w:rsid w:val="001D1116"/>
    <w:rsid w:val="001D567A"/>
    <w:rsid w:val="001E2DA6"/>
    <w:rsid w:val="001E352D"/>
    <w:rsid w:val="001E5731"/>
    <w:rsid w:val="001E6A3B"/>
    <w:rsid w:val="001E7C05"/>
    <w:rsid w:val="001E7E96"/>
    <w:rsid w:val="001F14DF"/>
    <w:rsid w:val="001F4AE7"/>
    <w:rsid w:val="00201FBC"/>
    <w:rsid w:val="00202C02"/>
    <w:rsid w:val="0020307B"/>
    <w:rsid w:val="00207309"/>
    <w:rsid w:val="00207AF7"/>
    <w:rsid w:val="00212A48"/>
    <w:rsid w:val="00220D65"/>
    <w:rsid w:val="0022334D"/>
    <w:rsid w:val="002261D5"/>
    <w:rsid w:val="0023146C"/>
    <w:rsid w:val="00234E7D"/>
    <w:rsid w:val="002361CB"/>
    <w:rsid w:val="00240DE1"/>
    <w:rsid w:val="002413E4"/>
    <w:rsid w:val="002426DA"/>
    <w:rsid w:val="002429B8"/>
    <w:rsid w:val="00250077"/>
    <w:rsid w:val="0025034A"/>
    <w:rsid w:val="002537C8"/>
    <w:rsid w:val="00256FEC"/>
    <w:rsid w:val="00257B96"/>
    <w:rsid w:val="0026040E"/>
    <w:rsid w:val="00262069"/>
    <w:rsid w:val="002636BA"/>
    <w:rsid w:val="002637FA"/>
    <w:rsid w:val="0026464A"/>
    <w:rsid w:val="0026603D"/>
    <w:rsid w:val="002674A0"/>
    <w:rsid w:val="00271430"/>
    <w:rsid w:val="00272C01"/>
    <w:rsid w:val="00276207"/>
    <w:rsid w:val="002763CC"/>
    <w:rsid w:val="00281277"/>
    <w:rsid w:val="002872C8"/>
    <w:rsid w:val="00291BE6"/>
    <w:rsid w:val="00291DF0"/>
    <w:rsid w:val="0029312D"/>
    <w:rsid w:val="00294382"/>
    <w:rsid w:val="002A2D06"/>
    <w:rsid w:val="002A3803"/>
    <w:rsid w:val="002A4DB0"/>
    <w:rsid w:val="002A4E74"/>
    <w:rsid w:val="002A57C3"/>
    <w:rsid w:val="002B134D"/>
    <w:rsid w:val="002C1A97"/>
    <w:rsid w:val="002C69E0"/>
    <w:rsid w:val="002D0DE5"/>
    <w:rsid w:val="002E161A"/>
    <w:rsid w:val="002E2C8B"/>
    <w:rsid w:val="002E75DB"/>
    <w:rsid w:val="002F0494"/>
    <w:rsid w:val="002F63E0"/>
    <w:rsid w:val="00304673"/>
    <w:rsid w:val="003103C6"/>
    <w:rsid w:val="00310BE3"/>
    <w:rsid w:val="003168FA"/>
    <w:rsid w:val="00317027"/>
    <w:rsid w:val="00327EA2"/>
    <w:rsid w:val="00330999"/>
    <w:rsid w:val="00330E7B"/>
    <w:rsid w:val="00331FEE"/>
    <w:rsid w:val="00334D8F"/>
    <w:rsid w:val="00336184"/>
    <w:rsid w:val="00336B40"/>
    <w:rsid w:val="003463DA"/>
    <w:rsid w:val="00346FD9"/>
    <w:rsid w:val="00351152"/>
    <w:rsid w:val="00351971"/>
    <w:rsid w:val="00361887"/>
    <w:rsid w:val="00361A8F"/>
    <w:rsid w:val="00363B07"/>
    <w:rsid w:val="00365213"/>
    <w:rsid w:val="003705C4"/>
    <w:rsid w:val="00374F42"/>
    <w:rsid w:val="003755E9"/>
    <w:rsid w:val="00385596"/>
    <w:rsid w:val="0039406B"/>
    <w:rsid w:val="00395947"/>
    <w:rsid w:val="003A59DE"/>
    <w:rsid w:val="003A686C"/>
    <w:rsid w:val="003A7C5A"/>
    <w:rsid w:val="003B037D"/>
    <w:rsid w:val="003B5D23"/>
    <w:rsid w:val="003C06EA"/>
    <w:rsid w:val="003C2EA0"/>
    <w:rsid w:val="003C3DFF"/>
    <w:rsid w:val="003C667D"/>
    <w:rsid w:val="003D34D6"/>
    <w:rsid w:val="003D58B3"/>
    <w:rsid w:val="003D6745"/>
    <w:rsid w:val="003D685F"/>
    <w:rsid w:val="003E1AE4"/>
    <w:rsid w:val="003E2235"/>
    <w:rsid w:val="003E237D"/>
    <w:rsid w:val="003E3B6C"/>
    <w:rsid w:val="003E6318"/>
    <w:rsid w:val="003F274D"/>
    <w:rsid w:val="003F69A7"/>
    <w:rsid w:val="00402363"/>
    <w:rsid w:val="00406B9B"/>
    <w:rsid w:val="00410423"/>
    <w:rsid w:val="004119AB"/>
    <w:rsid w:val="00416592"/>
    <w:rsid w:val="00420EFF"/>
    <w:rsid w:val="0042421B"/>
    <w:rsid w:val="0044387D"/>
    <w:rsid w:val="00443CE2"/>
    <w:rsid w:val="00445364"/>
    <w:rsid w:val="0045150B"/>
    <w:rsid w:val="0045182A"/>
    <w:rsid w:val="004539B9"/>
    <w:rsid w:val="00457160"/>
    <w:rsid w:val="004629C5"/>
    <w:rsid w:val="00465F9C"/>
    <w:rsid w:val="004749E0"/>
    <w:rsid w:val="004823BB"/>
    <w:rsid w:val="00482DC1"/>
    <w:rsid w:val="00482F68"/>
    <w:rsid w:val="00484E33"/>
    <w:rsid w:val="0048678F"/>
    <w:rsid w:val="00494F78"/>
    <w:rsid w:val="00497564"/>
    <w:rsid w:val="004A2151"/>
    <w:rsid w:val="004A2496"/>
    <w:rsid w:val="004A65FA"/>
    <w:rsid w:val="004B0B69"/>
    <w:rsid w:val="004B3E00"/>
    <w:rsid w:val="004B493D"/>
    <w:rsid w:val="004C4F36"/>
    <w:rsid w:val="004C6974"/>
    <w:rsid w:val="004D3EC3"/>
    <w:rsid w:val="004E0A6C"/>
    <w:rsid w:val="004E3B73"/>
    <w:rsid w:val="004E704F"/>
    <w:rsid w:val="004E7F8A"/>
    <w:rsid w:val="004F07FD"/>
    <w:rsid w:val="004F08EF"/>
    <w:rsid w:val="004F23FE"/>
    <w:rsid w:val="00506134"/>
    <w:rsid w:val="00506F72"/>
    <w:rsid w:val="00511486"/>
    <w:rsid w:val="005135C3"/>
    <w:rsid w:val="00514CBE"/>
    <w:rsid w:val="00516483"/>
    <w:rsid w:val="00517A9A"/>
    <w:rsid w:val="0052220C"/>
    <w:rsid w:val="005375D2"/>
    <w:rsid w:val="00540D08"/>
    <w:rsid w:val="00540F6F"/>
    <w:rsid w:val="0054127D"/>
    <w:rsid w:val="005423F7"/>
    <w:rsid w:val="0054356A"/>
    <w:rsid w:val="00543A94"/>
    <w:rsid w:val="005557EB"/>
    <w:rsid w:val="00560A1A"/>
    <w:rsid w:val="005614F1"/>
    <w:rsid w:val="00566741"/>
    <w:rsid w:val="00573691"/>
    <w:rsid w:val="00573807"/>
    <w:rsid w:val="00575D53"/>
    <w:rsid w:val="00587F2C"/>
    <w:rsid w:val="00595CEE"/>
    <w:rsid w:val="0059628E"/>
    <w:rsid w:val="005A0CF1"/>
    <w:rsid w:val="005B3F35"/>
    <w:rsid w:val="005B40C1"/>
    <w:rsid w:val="005B67E2"/>
    <w:rsid w:val="005C13C5"/>
    <w:rsid w:val="005D0641"/>
    <w:rsid w:val="005D146B"/>
    <w:rsid w:val="005D5CC3"/>
    <w:rsid w:val="005E25DD"/>
    <w:rsid w:val="005F27F3"/>
    <w:rsid w:val="00600133"/>
    <w:rsid w:val="0060129F"/>
    <w:rsid w:val="00602F16"/>
    <w:rsid w:val="00606A5B"/>
    <w:rsid w:val="00606DFC"/>
    <w:rsid w:val="006132FC"/>
    <w:rsid w:val="00614F01"/>
    <w:rsid w:val="00620774"/>
    <w:rsid w:val="00622A1D"/>
    <w:rsid w:val="00630A21"/>
    <w:rsid w:val="00642CA0"/>
    <w:rsid w:val="00643834"/>
    <w:rsid w:val="00646C04"/>
    <w:rsid w:val="00651830"/>
    <w:rsid w:val="00654F98"/>
    <w:rsid w:val="00656FF2"/>
    <w:rsid w:val="00657BD8"/>
    <w:rsid w:val="00663219"/>
    <w:rsid w:val="00664FA5"/>
    <w:rsid w:val="00675547"/>
    <w:rsid w:val="006816A9"/>
    <w:rsid w:val="006909E1"/>
    <w:rsid w:val="00693C0A"/>
    <w:rsid w:val="006B6B70"/>
    <w:rsid w:val="006C1230"/>
    <w:rsid w:val="006D0A6E"/>
    <w:rsid w:val="006D4E4A"/>
    <w:rsid w:val="006E5EF4"/>
    <w:rsid w:val="006F4B82"/>
    <w:rsid w:val="00704204"/>
    <w:rsid w:val="00712FE8"/>
    <w:rsid w:val="00713EDA"/>
    <w:rsid w:val="007140EA"/>
    <w:rsid w:val="007145DC"/>
    <w:rsid w:val="007171D3"/>
    <w:rsid w:val="00717A26"/>
    <w:rsid w:val="00720044"/>
    <w:rsid w:val="00724568"/>
    <w:rsid w:val="00726D15"/>
    <w:rsid w:val="0073118D"/>
    <w:rsid w:val="00733126"/>
    <w:rsid w:val="00737F95"/>
    <w:rsid w:val="00741A0D"/>
    <w:rsid w:val="00742046"/>
    <w:rsid w:val="0075012F"/>
    <w:rsid w:val="00757870"/>
    <w:rsid w:val="00761382"/>
    <w:rsid w:val="00763627"/>
    <w:rsid w:val="0076466F"/>
    <w:rsid w:val="00772027"/>
    <w:rsid w:val="00772C6D"/>
    <w:rsid w:val="0077419E"/>
    <w:rsid w:val="00777D45"/>
    <w:rsid w:val="00791E5E"/>
    <w:rsid w:val="00792318"/>
    <w:rsid w:val="007938FF"/>
    <w:rsid w:val="007A1088"/>
    <w:rsid w:val="007A2096"/>
    <w:rsid w:val="007A445E"/>
    <w:rsid w:val="007B02BF"/>
    <w:rsid w:val="007B06D5"/>
    <w:rsid w:val="007B0A96"/>
    <w:rsid w:val="007B1DB2"/>
    <w:rsid w:val="007B36E8"/>
    <w:rsid w:val="007B5183"/>
    <w:rsid w:val="007B6AE1"/>
    <w:rsid w:val="007B7225"/>
    <w:rsid w:val="007C66FB"/>
    <w:rsid w:val="007D694A"/>
    <w:rsid w:val="007D7223"/>
    <w:rsid w:val="007E254A"/>
    <w:rsid w:val="007E59FB"/>
    <w:rsid w:val="007F63C9"/>
    <w:rsid w:val="007F7D58"/>
    <w:rsid w:val="00800951"/>
    <w:rsid w:val="00806196"/>
    <w:rsid w:val="008073A1"/>
    <w:rsid w:val="00811735"/>
    <w:rsid w:val="00811F79"/>
    <w:rsid w:val="00811F9B"/>
    <w:rsid w:val="00814FAE"/>
    <w:rsid w:val="00817600"/>
    <w:rsid w:val="00833636"/>
    <w:rsid w:val="00834A60"/>
    <w:rsid w:val="0083507F"/>
    <w:rsid w:val="00837022"/>
    <w:rsid w:val="00837916"/>
    <w:rsid w:val="008506E4"/>
    <w:rsid w:val="00852056"/>
    <w:rsid w:val="0085540E"/>
    <w:rsid w:val="00861C14"/>
    <w:rsid w:val="008631AE"/>
    <w:rsid w:val="00863FFA"/>
    <w:rsid w:val="00864902"/>
    <w:rsid w:val="00872A53"/>
    <w:rsid w:val="00872AD5"/>
    <w:rsid w:val="0087355C"/>
    <w:rsid w:val="00875206"/>
    <w:rsid w:val="00875A46"/>
    <w:rsid w:val="00880048"/>
    <w:rsid w:val="00882476"/>
    <w:rsid w:val="008904FE"/>
    <w:rsid w:val="00891DB0"/>
    <w:rsid w:val="008A64F6"/>
    <w:rsid w:val="008B797C"/>
    <w:rsid w:val="008E4BFE"/>
    <w:rsid w:val="008E5BBA"/>
    <w:rsid w:val="008E5F00"/>
    <w:rsid w:val="008E78A9"/>
    <w:rsid w:val="008F1F1C"/>
    <w:rsid w:val="008F31C2"/>
    <w:rsid w:val="008F352A"/>
    <w:rsid w:val="008F65D2"/>
    <w:rsid w:val="008F7F83"/>
    <w:rsid w:val="00901C2A"/>
    <w:rsid w:val="00905FD5"/>
    <w:rsid w:val="00922C25"/>
    <w:rsid w:val="0092623B"/>
    <w:rsid w:val="0093485C"/>
    <w:rsid w:val="00940342"/>
    <w:rsid w:val="00941187"/>
    <w:rsid w:val="0094712D"/>
    <w:rsid w:val="009510BB"/>
    <w:rsid w:val="009512D7"/>
    <w:rsid w:val="00954860"/>
    <w:rsid w:val="00955E4A"/>
    <w:rsid w:val="00956050"/>
    <w:rsid w:val="00966990"/>
    <w:rsid w:val="00966BB7"/>
    <w:rsid w:val="009845CD"/>
    <w:rsid w:val="00986F45"/>
    <w:rsid w:val="00991077"/>
    <w:rsid w:val="009A1394"/>
    <w:rsid w:val="009A3FFF"/>
    <w:rsid w:val="009A52E2"/>
    <w:rsid w:val="009A66AE"/>
    <w:rsid w:val="009C3B8C"/>
    <w:rsid w:val="009E0C1C"/>
    <w:rsid w:val="009E3891"/>
    <w:rsid w:val="009E434E"/>
    <w:rsid w:val="009E43CA"/>
    <w:rsid w:val="009E7332"/>
    <w:rsid w:val="00A02C5D"/>
    <w:rsid w:val="00A12BD5"/>
    <w:rsid w:val="00A16FD6"/>
    <w:rsid w:val="00A2658A"/>
    <w:rsid w:val="00A26C45"/>
    <w:rsid w:val="00A3703B"/>
    <w:rsid w:val="00A37164"/>
    <w:rsid w:val="00A37FFC"/>
    <w:rsid w:val="00A44A7D"/>
    <w:rsid w:val="00A60403"/>
    <w:rsid w:val="00A60EC0"/>
    <w:rsid w:val="00A61A8A"/>
    <w:rsid w:val="00A82783"/>
    <w:rsid w:val="00A82CBF"/>
    <w:rsid w:val="00A846C8"/>
    <w:rsid w:val="00A912F0"/>
    <w:rsid w:val="00A9323D"/>
    <w:rsid w:val="00A948E5"/>
    <w:rsid w:val="00A96DDD"/>
    <w:rsid w:val="00A973FD"/>
    <w:rsid w:val="00AA16B1"/>
    <w:rsid w:val="00AA4E23"/>
    <w:rsid w:val="00AB061A"/>
    <w:rsid w:val="00AB27BA"/>
    <w:rsid w:val="00AB7D56"/>
    <w:rsid w:val="00AC15E6"/>
    <w:rsid w:val="00AC32B7"/>
    <w:rsid w:val="00AC36C4"/>
    <w:rsid w:val="00AC4132"/>
    <w:rsid w:val="00AC4A56"/>
    <w:rsid w:val="00AD109C"/>
    <w:rsid w:val="00AD1C3C"/>
    <w:rsid w:val="00AD560B"/>
    <w:rsid w:val="00AE127B"/>
    <w:rsid w:val="00AE19C6"/>
    <w:rsid w:val="00AE39EB"/>
    <w:rsid w:val="00AE63CF"/>
    <w:rsid w:val="00AF431D"/>
    <w:rsid w:val="00AF5A5B"/>
    <w:rsid w:val="00AF61FE"/>
    <w:rsid w:val="00B0225D"/>
    <w:rsid w:val="00B03B99"/>
    <w:rsid w:val="00B05244"/>
    <w:rsid w:val="00B13868"/>
    <w:rsid w:val="00B15740"/>
    <w:rsid w:val="00B233AE"/>
    <w:rsid w:val="00B3258B"/>
    <w:rsid w:val="00B40039"/>
    <w:rsid w:val="00B42581"/>
    <w:rsid w:val="00B45743"/>
    <w:rsid w:val="00B5174A"/>
    <w:rsid w:val="00B51BEB"/>
    <w:rsid w:val="00B52462"/>
    <w:rsid w:val="00B53889"/>
    <w:rsid w:val="00B5782F"/>
    <w:rsid w:val="00B603B6"/>
    <w:rsid w:val="00B61DA6"/>
    <w:rsid w:val="00B63750"/>
    <w:rsid w:val="00B76BD5"/>
    <w:rsid w:val="00B775F0"/>
    <w:rsid w:val="00B810DB"/>
    <w:rsid w:val="00B843AE"/>
    <w:rsid w:val="00B855E5"/>
    <w:rsid w:val="00B93CA1"/>
    <w:rsid w:val="00B94F4D"/>
    <w:rsid w:val="00B95AD7"/>
    <w:rsid w:val="00BA6246"/>
    <w:rsid w:val="00BB0FB2"/>
    <w:rsid w:val="00BB1B4C"/>
    <w:rsid w:val="00BB3D89"/>
    <w:rsid w:val="00BB501C"/>
    <w:rsid w:val="00BC4F24"/>
    <w:rsid w:val="00BD00B9"/>
    <w:rsid w:val="00BD1C5C"/>
    <w:rsid w:val="00BE0ED4"/>
    <w:rsid w:val="00BE1F31"/>
    <w:rsid w:val="00BE4669"/>
    <w:rsid w:val="00BF7B09"/>
    <w:rsid w:val="00C02B7A"/>
    <w:rsid w:val="00C054DC"/>
    <w:rsid w:val="00C06A99"/>
    <w:rsid w:val="00C1044D"/>
    <w:rsid w:val="00C11154"/>
    <w:rsid w:val="00C14D86"/>
    <w:rsid w:val="00C15D9B"/>
    <w:rsid w:val="00C25A06"/>
    <w:rsid w:val="00C3335A"/>
    <w:rsid w:val="00C40503"/>
    <w:rsid w:val="00C4596E"/>
    <w:rsid w:val="00C5636B"/>
    <w:rsid w:val="00C77610"/>
    <w:rsid w:val="00C821A8"/>
    <w:rsid w:val="00C821D3"/>
    <w:rsid w:val="00C823D6"/>
    <w:rsid w:val="00C90350"/>
    <w:rsid w:val="00C95630"/>
    <w:rsid w:val="00CA15A2"/>
    <w:rsid w:val="00CB66FC"/>
    <w:rsid w:val="00CC1DFC"/>
    <w:rsid w:val="00CC34BD"/>
    <w:rsid w:val="00CC4C2F"/>
    <w:rsid w:val="00CD0E19"/>
    <w:rsid w:val="00CD33CC"/>
    <w:rsid w:val="00CD6153"/>
    <w:rsid w:val="00CE1008"/>
    <w:rsid w:val="00CE4518"/>
    <w:rsid w:val="00CE7D14"/>
    <w:rsid w:val="00CF30E3"/>
    <w:rsid w:val="00CF340C"/>
    <w:rsid w:val="00CF3CA2"/>
    <w:rsid w:val="00CF4A16"/>
    <w:rsid w:val="00CF51A6"/>
    <w:rsid w:val="00CF5616"/>
    <w:rsid w:val="00D0161C"/>
    <w:rsid w:val="00D125A1"/>
    <w:rsid w:val="00D14F4B"/>
    <w:rsid w:val="00D16AD9"/>
    <w:rsid w:val="00D20146"/>
    <w:rsid w:val="00D237BC"/>
    <w:rsid w:val="00D40879"/>
    <w:rsid w:val="00D46844"/>
    <w:rsid w:val="00D625E5"/>
    <w:rsid w:val="00D64935"/>
    <w:rsid w:val="00D65BCE"/>
    <w:rsid w:val="00D72E41"/>
    <w:rsid w:val="00D74222"/>
    <w:rsid w:val="00D76437"/>
    <w:rsid w:val="00D76856"/>
    <w:rsid w:val="00D827F4"/>
    <w:rsid w:val="00D84C06"/>
    <w:rsid w:val="00D859F4"/>
    <w:rsid w:val="00D90B02"/>
    <w:rsid w:val="00D93B68"/>
    <w:rsid w:val="00D94BCA"/>
    <w:rsid w:val="00DA0AED"/>
    <w:rsid w:val="00DA311D"/>
    <w:rsid w:val="00DA647C"/>
    <w:rsid w:val="00DC2E93"/>
    <w:rsid w:val="00DC73F1"/>
    <w:rsid w:val="00DC7C3F"/>
    <w:rsid w:val="00DD5CA1"/>
    <w:rsid w:val="00DE71C8"/>
    <w:rsid w:val="00DE75A3"/>
    <w:rsid w:val="00DE7AF7"/>
    <w:rsid w:val="00DF0D0F"/>
    <w:rsid w:val="00DF32FF"/>
    <w:rsid w:val="00DF6779"/>
    <w:rsid w:val="00E00D92"/>
    <w:rsid w:val="00E046D3"/>
    <w:rsid w:val="00E06419"/>
    <w:rsid w:val="00E07FAE"/>
    <w:rsid w:val="00E12528"/>
    <w:rsid w:val="00E24AF7"/>
    <w:rsid w:val="00E25323"/>
    <w:rsid w:val="00E421E6"/>
    <w:rsid w:val="00E448D7"/>
    <w:rsid w:val="00E5104C"/>
    <w:rsid w:val="00E5674D"/>
    <w:rsid w:val="00E56AB4"/>
    <w:rsid w:val="00E57154"/>
    <w:rsid w:val="00E57677"/>
    <w:rsid w:val="00E57F91"/>
    <w:rsid w:val="00E6036B"/>
    <w:rsid w:val="00E6328A"/>
    <w:rsid w:val="00E651C6"/>
    <w:rsid w:val="00E652BA"/>
    <w:rsid w:val="00E6642B"/>
    <w:rsid w:val="00E66877"/>
    <w:rsid w:val="00E6698F"/>
    <w:rsid w:val="00E66B98"/>
    <w:rsid w:val="00E67E93"/>
    <w:rsid w:val="00E67EDB"/>
    <w:rsid w:val="00E70205"/>
    <w:rsid w:val="00E845DA"/>
    <w:rsid w:val="00E86DA3"/>
    <w:rsid w:val="00E87737"/>
    <w:rsid w:val="00E87D40"/>
    <w:rsid w:val="00E91583"/>
    <w:rsid w:val="00E94CA8"/>
    <w:rsid w:val="00E95C06"/>
    <w:rsid w:val="00EA0E0F"/>
    <w:rsid w:val="00EA2FB2"/>
    <w:rsid w:val="00EA55BE"/>
    <w:rsid w:val="00EA7B57"/>
    <w:rsid w:val="00EB0C8E"/>
    <w:rsid w:val="00EB2991"/>
    <w:rsid w:val="00EB7F86"/>
    <w:rsid w:val="00EC397C"/>
    <w:rsid w:val="00EC45DF"/>
    <w:rsid w:val="00EC4F4A"/>
    <w:rsid w:val="00ED6F0A"/>
    <w:rsid w:val="00ED791D"/>
    <w:rsid w:val="00EE6937"/>
    <w:rsid w:val="00EF3466"/>
    <w:rsid w:val="00EF76AC"/>
    <w:rsid w:val="00F025A3"/>
    <w:rsid w:val="00F06031"/>
    <w:rsid w:val="00F06D70"/>
    <w:rsid w:val="00F135C6"/>
    <w:rsid w:val="00F17865"/>
    <w:rsid w:val="00F20BB6"/>
    <w:rsid w:val="00F21F40"/>
    <w:rsid w:val="00F21FD9"/>
    <w:rsid w:val="00F277AF"/>
    <w:rsid w:val="00F35352"/>
    <w:rsid w:val="00F407ED"/>
    <w:rsid w:val="00F40D7B"/>
    <w:rsid w:val="00F51E48"/>
    <w:rsid w:val="00F5681F"/>
    <w:rsid w:val="00F6029E"/>
    <w:rsid w:val="00F715DE"/>
    <w:rsid w:val="00F7640F"/>
    <w:rsid w:val="00F77229"/>
    <w:rsid w:val="00F806B0"/>
    <w:rsid w:val="00F81DA2"/>
    <w:rsid w:val="00F84D73"/>
    <w:rsid w:val="00F8519F"/>
    <w:rsid w:val="00F85DC3"/>
    <w:rsid w:val="00F94359"/>
    <w:rsid w:val="00F94397"/>
    <w:rsid w:val="00F94D49"/>
    <w:rsid w:val="00FA0C5F"/>
    <w:rsid w:val="00FA270D"/>
    <w:rsid w:val="00FA632B"/>
    <w:rsid w:val="00FB051B"/>
    <w:rsid w:val="00FB2244"/>
    <w:rsid w:val="00FB2C61"/>
    <w:rsid w:val="00FB4662"/>
    <w:rsid w:val="00FB57DD"/>
    <w:rsid w:val="00FB60CE"/>
    <w:rsid w:val="00FC02C3"/>
    <w:rsid w:val="00FC61DE"/>
    <w:rsid w:val="00FC667C"/>
    <w:rsid w:val="00FD2723"/>
    <w:rsid w:val="00FD2A5E"/>
    <w:rsid w:val="00FD31D8"/>
    <w:rsid w:val="00FD723D"/>
    <w:rsid w:val="00FE0274"/>
    <w:rsid w:val="00FE5CB6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BF2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0542-DAD3-44A4-ACF3-0572A899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2022-07-07T09:57:00Z</dcterms:created>
  <dcterms:modified xsi:type="dcterms:W3CDTF">2022-08-16T07:54:00Z</dcterms:modified>
</cp:coreProperties>
</file>