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86" w:rsidRPr="00181486" w:rsidRDefault="00181486" w:rsidP="0018148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bookmarkStart w:id="0" w:name="_GoBack"/>
      <w:bookmarkEnd w:id="0"/>
      <w:r w:rsidRPr="00181486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заседания комиссии по оценке и выбору победителя запроса цен № 1157393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181486" w:rsidRPr="00181486" w:rsidTr="00181486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181486" w:rsidRPr="00181486" w:rsidRDefault="00181486" w:rsidP="0018148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0"/>
                <w:szCs w:val="40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b/>
                <w:bCs/>
                <w:kern w:val="36"/>
                <w:sz w:val="40"/>
                <w:szCs w:val="40"/>
                <w:lang w:eastAsia="ru-RU"/>
              </w:rPr>
              <w:t>№ ПП 110219/4</w:t>
            </w:r>
          </w:p>
        </w:tc>
        <w:tc>
          <w:tcPr>
            <w:tcW w:w="2500" w:type="pct"/>
            <w:vAlign w:val="center"/>
            <w:hideMark/>
          </w:tcPr>
          <w:p w:rsidR="00181486" w:rsidRPr="00181486" w:rsidRDefault="00181486" w:rsidP="00181486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0"/>
                <w:szCs w:val="40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b/>
                <w:bCs/>
                <w:kern w:val="36"/>
                <w:sz w:val="40"/>
                <w:szCs w:val="40"/>
                <w:lang w:eastAsia="ru-RU"/>
              </w:rPr>
              <w:t>11.02.2019</w:t>
            </w:r>
          </w:p>
        </w:tc>
      </w:tr>
    </w:tbl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Место проведения запроса цен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Информационно-аналитическая и торгово-операционная система B2B-Center, размещенная в интернет по адресу www.b2b-center.ru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Место заседания комиссии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364020, Россия, Чеченская Республика, г. Грозный, ш. Старопромысловское, д. 6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Дата и время проведения запроса цен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запроса цен: 24.12.2018 15:02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запроса цен: 29.12.2018 15:30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заказчике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"Чеченэнерго" (364020, Россия, Чеченская Республика, г. Грозный, ш. Старопромысловское, д. 6)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Предмет запроса цен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товара (услуги): Поставка расходных материалов и ЗИП для оргтехники для нужд АО "Чеченэнерго", управляемого ПАО "МРСК Северного Кавказа" (Заказчик, Организатор)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описание лота: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товара (услуг): 1 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(услуги): 2 284 720,00 руб. (цена с НДС)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стоимость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(сумма рамочного договора)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: 2 284 720,00 руб. (цена с НДС)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техническим заданием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поставки: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техническим заданием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Комментарий: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торгово-закупочная процедура для заключения рамочного договора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Сведения об участниках запроса цен, подавших заявки</w:t>
      </w:r>
    </w:p>
    <w:p w:rsidR="00181486" w:rsidRPr="00181486" w:rsidRDefault="00181486" w:rsidP="00181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"ЭНЕРГО-СТРОЙСЕРВИС" (</w:t>
      </w:r>
      <w:proofErr w:type="spellStart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Бекханов</w:t>
      </w:r>
      <w:proofErr w:type="spellEnd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И.Б.) </w:t>
      </w:r>
      <w:r w:rsidR="00485C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Сумма рамочного договора: </w:t>
      </w:r>
      <w:r w:rsidRPr="00181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2 284 720,00 руб. (цена с НДС)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, 28.12.2018 в 21:11:38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Сумма с учетом средней потребности:  2 218 233,30 с НДС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81486" w:rsidRPr="00181486" w:rsidRDefault="00181486" w:rsidP="00181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"ИТ Комплекс" (</w:t>
      </w:r>
      <w:proofErr w:type="spellStart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Ильинов</w:t>
      </w:r>
      <w:proofErr w:type="spellEnd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А.В.) </w:t>
      </w:r>
      <w:r w:rsidR="00485C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Сумма рамочного договора: </w:t>
      </w:r>
      <w:r w:rsidR="00485C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2 284 72</w:t>
      </w:r>
      <w:r w:rsidRPr="00181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0,00 руб. (цена с НДС)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, 29.12.2018 в 12:58:02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Сумма с учетом средней потребности:  2 284 700,00 с НДС</w:t>
      </w:r>
      <w:r w:rsidR="0048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Присутствовали</w:t>
      </w:r>
    </w:p>
    <w:p w:rsidR="00181486" w:rsidRPr="00181486" w:rsidRDefault="00181486" w:rsidP="0018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Закупочная комиссия в составе: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комиссии: Докуев </w:t>
      </w:r>
      <w:proofErr w:type="spellStart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Русланбек</w:t>
      </w:r>
      <w:proofErr w:type="spellEnd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Саид-</w:t>
      </w:r>
      <w:proofErr w:type="spellStart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Эбиевич</w:t>
      </w:r>
      <w:proofErr w:type="spellEnd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Управляющий директор АО "Чеченэнерго"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председателя Закупочной комиссии: Акименко Игорь Георгиевич, Заместитель начальника Департамента безопасности и противодействия коррупции ПАО "МРСК Северного Кавказа"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Закупочной комиссии:</w:t>
      </w:r>
    </w:p>
    <w:p w:rsidR="00181486" w:rsidRPr="00181486" w:rsidRDefault="00181486" w:rsidP="00181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181486" w:rsidRPr="00181486" w:rsidRDefault="00181486" w:rsidP="00181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Мамтов Хасамби Инальбекович, Начальник отдела конкурсных закупок </w:t>
      </w:r>
      <w:r w:rsidR="00282E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«МРСК Северного Кавказа»</w:t>
      </w:r>
    </w:p>
    <w:p w:rsidR="00181486" w:rsidRPr="00181486" w:rsidRDefault="00181486" w:rsidP="00181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Гапаев</w:t>
      </w:r>
      <w:proofErr w:type="spellEnd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Саламу</w:t>
      </w:r>
      <w:proofErr w:type="spellEnd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Усманович</w:t>
      </w:r>
      <w:proofErr w:type="spellEnd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Начальник Управления логистики и МТО </w:t>
      </w:r>
      <w:r w:rsidR="00282E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АО "Чеченэнерго"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Вопросы заседания комиссии: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оценке заявок не составлялся.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 определении победителя запроса цен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принять заявку участника: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Общество с ограниченной ответственностью "ЭНЕРГО-СТРОЙСЕРВИС" (364046, Россия, Чеченская Республика, г. Грозный, ул. им. </w:t>
      </w:r>
      <w:proofErr w:type="spellStart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Батаева</w:t>
      </w:r>
      <w:proofErr w:type="spellEnd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87, лит. А )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Заявка</w:t>
      </w:r>
      <w:r w:rsidR="0028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(сумма рамочного договора)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81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2 284 720,00 руб. (цена с НДС)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Основание: ООО "ЭНЕРГО-СТРОЙСЕРВИС" предложило поставить требуемую продукцию на установленных в запросе условиях по самым низким единичным расценкам из предложенных.</w:t>
      </w:r>
    </w:p>
    <w:p w:rsidR="00282E2E" w:rsidRDefault="00282E2E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Решили: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Признать победителем запроса цен: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Общество с ограниченной ответственностью "ЭНЕРГО-СТРОЙСЕРВИС" (364046, Россия, Чеченская Республика, г. Грозный, ул. им. </w:t>
      </w:r>
      <w:proofErr w:type="spellStart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Батаева</w:t>
      </w:r>
      <w:proofErr w:type="spellEnd"/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87, лит. А )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82E2E"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  <w:r w:rsidR="00282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(сумма рамочного договора)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81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2 284 720,00 руб. (цена с НДС)</w:t>
      </w:r>
      <w:r w:rsidR="00282E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 голосования: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«За» </w:t>
      </w:r>
      <w:r w:rsidRPr="001814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5  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</w:t>
      </w:r>
      <w:r w:rsidRPr="001814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0  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«Воздержалось» </w:t>
      </w:r>
      <w:r w:rsidRPr="001814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0  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</w:t>
      </w:r>
    </w:p>
    <w:p w:rsidR="00181486" w:rsidRPr="00181486" w:rsidRDefault="00181486" w:rsidP="00181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«Отсутствовало» </w:t>
      </w:r>
      <w:r w:rsidRPr="001814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0  </w:t>
      </w: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</w:t>
      </w:r>
    </w:p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Подписи членов комиссии: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44"/>
        <w:gridCol w:w="3731"/>
      </w:tblGrid>
      <w:tr w:rsidR="00181486" w:rsidRPr="00181486" w:rsidTr="004C72A3">
        <w:trPr>
          <w:tblCellSpacing w:w="15" w:type="dxa"/>
        </w:trPr>
        <w:tc>
          <w:tcPr>
            <w:tcW w:w="3006" w:type="pct"/>
            <w:vAlign w:val="center"/>
            <w:hideMark/>
          </w:tcPr>
          <w:p w:rsidR="00181486" w:rsidRPr="00181486" w:rsidRDefault="00181486" w:rsidP="00181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Закупочной комиссии: </w:t>
            </w:r>
            <w:r w:rsidR="004C7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Докуев </w:t>
            </w:r>
            <w:proofErr w:type="spellStart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Русланбек</w:t>
            </w:r>
            <w:proofErr w:type="spellEnd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Саид-</w:t>
            </w:r>
            <w:proofErr w:type="spellStart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Эбиевич</w:t>
            </w:r>
            <w:proofErr w:type="spellEnd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C7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директор АО "Чеченэнерго"</w:t>
            </w:r>
          </w:p>
        </w:tc>
        <w:tc>
          <w:tcPr>
            <w:tcW w:w="1945" w:type="pct"/>
            <w:vAlign w:val="bottom"/>
            <w:hideMark/>
          </w:tcPr>
          <w:p w:rsidR="00181486" w:rsidRPr="00181486" w:rsidRDefault="00181486" w:rsidP="00181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181486" w:rsidRPr="00181486" w:rsidTr="004C72A3">
        <w:trPr>
          <w:tblCellSpacing w:w="15" w:type="dxa"/>
        </w:trPr>
        <w:tc>
          <w:tcPr>
            <w:tcW w:w="3006" w:type="pct"/>
            <w:vAlign w:val="center"/>
            <w:hideMark/>
          </w:tcPr>
          <w:p w:rsidR="00181486" w:rsidRPr="00181486" w:rsidRDefault="00181486" w:rsidP="00181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председателя Закупочной комиссии: </w:t>
            </w:r>
            <w:r w:rsidR="004C7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Акименко Игорь Георгиевич, Заместитель начальника Департамента безопасности и противодействия коррупции </w:t>
            </w:r>
            <w:r w:rsidR="004C7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"МРСК Северного Кавказа"</w:t>
            </w:r>
          </w:p>
        </w:tc>
        <w:tc>
          <w:tcPr>
            <w:tcW w:w="1945" w:type="pct"/>
            <w:vAlign w:val="bottom"/>
            <w:hideMark/>
          </w:tcPr>
          <w:p w:rsidR="00181486" w:rsidRPr="00181486" w:rsidRDefault="00181486" w:rsidP="00181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181486" w:rsidRPr="00181486" w:rsidTr="004C72A3">
        <w:trPr>
          <w:tblCellSpacing w:w="15" w:type="dxa"/>
        </w:trPr>
        <w:tc>
          <w:tcPr>
            <w:tcW w:w="3006" w:type="pct"/>
            <w:vAlign w:val="center"/>
            <w:hideMark/>
          </w:tcPr>
          <w:p w:rsidR="00181486" w:rsidRPr="00181486" w:rsidRDefault="00181486" w:rsidP="00181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Закупочной комиссии:</w:t>
            </w:r>
          </w:p>
        </w:tc>
        <w:tc>
          <w:tcPr>
            <w:tcW w:w="1945" w:type="pct"/>
            <w:vAlign w:val="center"/>
            <w:hideMark/>
          </w:tcPr>
          <w:p w:rsidR="00181486" w:rsidRPr="00181486" w:rsidRDefault="00181486" w:rsidP="00181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486" w:rsidRPr="00181486" w:rsidTr="004C72A3">
        <w:trPr>
          <w:tblCellSpacing w:w="15" w:type="dxa"/>
        </w:trPr>
        <w:tc>
          <w:tcPr>
            <w:tcW w:w="3006" w:type="pct"/>
            <w:vAlign w:val="center"/>
            <w:hideMark/>
          </w:tcPr>
          <w:p w:rsidR="00181486" w:rsidRPr="00181486" w:rsidRDefault="00181486" w:rsidP="00181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1945" w:type="pct"/>
            <w:vAlign w:val="bottom"/>
            <w:hideMark/>
          </w:tcPr>
          <w:p w:rsidR="00181486" w:rsidRPr="00181486" w:rsidRDefault="00181486" w:rsidP="00181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181486" w:rsidRPr="00181486" w:rsidTr="004C72A3">
        <w:trPr>
          <w:tblCellSpacing w:w="15" w:type="dxa"/>
        </w:trPr>
        <w:tc>
          <w:tcPr>
            <w:tcW w:w="3006" w:type="pct"/>
            <w:vAlign w:val="center"/>
            <w:hideMark/>
          </w:tcPr>
          <w:p w:rsidR="00181486" w:rsidRPr="00181486" w:rsidRDefault="00181486" w:rsidP="00181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 Хасамби Инальбекович, Начальник отдела конкурсных закупок ПАО «МРСК Северного Кавказа»</w:t>
            </w:r>
          </w:p>
        </w:tc>
        <w:tc>
          <w:tcPr>
            <w:tcW w:w="1945" w:type="pct"/>
            <w:vAlign w:val="bottom"/>
            <w:hideMark/>
          </w:tcPr>
          <w:p w:rsidR="00181486" w:rsidRPr="00181486" w:rsidRDefault="00181486" w:rsidP="00181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181486" w:rsidRPr="00181486" w:rsidTr="004C72A3">
        <w:trPr>
          <w:tblCellSpacing w:w="15" w:type="dxa"/>
        </w:trPr>
        <w:tc>
          <w:tcPr>
            <w:tcW w:w="3006" w:type="pct"/>
            <w:vAlign w:val="center"/>
            <w:hideMark/>
          </w:tcPr>
          <w:p w:rsidR="00181486" w:rsidRPr="00181486" w:rsidRDefault="00181486" w:rsidP="00181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Гапаев</w:t>
            </w:r>
            <w:proofErr w:type="spellEnd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Саламу</w:t>
            </w:r>
            <w:proofErr w:type="spellEnd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Усманович</w:t>
            </w:r>
            <w:proofErr w:type="spellEnd"/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1945" w:type="pct"/>
            <w:vAlign w:val="bottom"/>
            <w:hideMark/>
          </w:tcPr>
          <w:p w:rsidR="00181486" w:rsidRPr="00181486" w:rsidRDefault="00181486" w:rsidP="00181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181486" w:rsidRPr="00181486" w:rsidTr="004C72A3">
        <w:trPr>
          <w:tblCellSpacing w:w="15" w:type="dxa"/>
        </w:trPr>
        <w:tc>
          <w:tcPr>
            <w:tcW w:w="3006" w:type="pct"/>
            <w:vAlign w:val="center"/>
            <w:hideMark/>
          </w:tcPr>
          <w:p w:rsidR="00181486" w:rsidRPr="00181486" w:rsidRDefault="00181486" w:rsidP="00181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1945" w:type="pct"/>
            <w:vAlign w:val="bottom"/>
            <w:hideMark/>
          </w:tcPr>
          <w:p w:rsidR="00181486" w:rsidRPr="00181486" w:rsidRDefault="00181486" w:rsidP="00181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</w:tbl>
    <w:p w:rsidR="00181486" w:rsidRPr="00181486" w:rsidRDefault="00181486" w:rsidP="001814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14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подписания протокола:</w:t>
      </w:r>
    </w:p>
    <w:p w:rsidR="00181486" w:rsidRPr="00181486" w:rsidRDefault="00181486" w:rsidP="0018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12.02.2019 </w:t>
      </w:r>
    </w:p>
    <w:p w:rsidR="00FB1AB9" w:rsidRDefault="00FB1AB9"/>
    <w:sectPr w:rsidR="00FB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34795"/>
    <w:multiLevelType w:val="multilevel"/>
    <w:tmpl w:val="CDE6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D46FEF"/>
    <w:multiLevelType w:val="multilevel"/>
    <w:tmpl w:val="E1342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86"/>
    <w:rsid w:val="00181486"/>
    <w:rsid w:val="00282E2E"/>
    <w:rsid w:val="00485CF0"/>
    <w:rsid w:val="004C72A3"/>
    <w:rsid w:val="007E1FF4"/>
    <w:rsid w:val="00820758"/>
    <w:rsid w:val="00DA0D92"/>
    <w:rsid w:val="00F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14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814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14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4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14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14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8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14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814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14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4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14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14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8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Федоренко Мария Викторовна</dc:creator>
  <cp:lastModifiedBy>Шамаева</cp:lastModifiedBy>
  <cp:revision>2</cp:revision>
  <dcterms:created xsi:type="dcterms:W3CDTF">2019-04-12T06:39:00Z</dcterms:created>
  <dcterms:modified xsi:type="dcterms:W3CDTF">2019-04-12T06:39:00Z</dcterms:modified>
</cp:coreProperties>
</file>